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3C2B" w:rsidRPr="00500434" w:rsidRDefault="004E3C2B" w:rsidP="004E3C2B">
      <w:pPr>
        <w:spacing w:after="0" w:line="240" w:lineRule="auto"/>
        <w:rPr>
          <w:b/>
          <w:sz w:val="72"/>
          <w:szCs w:val="72"/>
          <w:lang w:val="lv-LV"/>
        </w:rPr>
      </w:pPr>
      <w:r w:rsidRPr="00500434">
        <w:rPr>
          <w:b/>
          <w:sz w:val="72"/>
          <w:szCs w:val="72"/>
          <w:lang w:val="lv-LV"/>
        </w:rPr>
        <w:t xml:space="preserve">Izziņas temata </w:t>
      </w:r>
      <w:r w:rsidRPr="00500434">
        <w:rPr>
          <w:b/>
          <w:color w:val="FF0000"/>
          <w:sz w:val="72"/>
          <w:szCs w:val="72"/>
          <w:lang w:val="lv-LV"/>
        </w:rPr>
        <w:t>“</w:t>
      </w:r>
      <w:r w:rsidRPr="00500434">
        <w:rPr>
          <w:b/>
          <w:color w:val="00B050"/>
          <w:sz w:val="72"/>
          <w:szCs w:val="72"/>
          <w:lang w:val="lv-LV"/>
        </w:rPr>
        <w:t>Ce</w:t>
      </w:r>
      <w:r w:rsidRPr="00500434">
        <w:rPr>
          <w:b/>
          <w:color w:val="FF0000"/>
          <w:sz w:val="72"/>
          <w:szCs w:val="72"/>
          <w:lang w:val="lv-LV"/>
        </w:rPr>
        <w:t>ļa</w:t>
      </w:r>
      <w:r w:rsidRPr="00500434">
        <w:rPr>
          <w:b/>
          <w:color w:val="548DD4" w:themeColor="text2" w:themeTint="99"/>
          <w:sz w:val="72"/>
          <w:szCs w:val="72"/>
          <w:lang w:val="lv-LV"/>
        </w:rPr>
        <w:t>m</w:t>
      </w:r>
      <w:r w:rsidRPr="00500434">
        <w:rPr>
          <w:b/>
          <w:color w:val="FF0000"/>
          <w:sz w:val="72"/>
          <w:szCs w:val="72"/>
          <w:lang w:val="lv-LV"/>
        </w:rPr>
        <w:t xml:space="preserve"> </w:t>
      </w:r>
      <w:r w:rsidRPr="00500434">
        <w:rPr>
          <w:b/>
          <w:color w:val="5F497A" w:themeColor="accent4" w:themeShade="BF"/>
          <w:sz w:val="72"/>
          <w:szCs w:val="72"/>
          <w:lang w:val="lv-LV"/>
        </w:rPr>
        <w:t>un</w:t>
      </w:r>
      <w:r w:rsidRPr="00500434">
        <w:rPr>
          <w:b/>
          <w:color w:val="FF0000"/>
          <w:sz w:val="72"/>
          <w:szCs w:val="72"/>
          <w:lang w:val="lv-LV"/>
        </w:rPr>
        <w:t xml:space="preserve"> </w:t>
      </w:r>
      <w:r w:rsidRPr="00500434">
        <w:rPr>
          <w:b/>
          <w:color w:val="E36C0A" w:themeColor="accent6" w:themeShade="BF"/>
          <w:sz w:val="72"/>
          <w:szCs w:val="72"/>
          <w:lang w:val="lv-LV"/>
        </w:rPr>
        <w:t>bū</w:t>
      </w:r>
      <w:r w:rsidRPr="00500434">
        <w:rPr>
          <w:b/>
          <w:color w:val="FF0000"/>
          <w:sz w:val="72"/>
          <w:szCs w:val="72"/>
          <w:lang w:val="lv-LV"/>
        </w:rPr>
        <w:t>vē</w:t>
      </w:r>
      <w:r w:rsidRPr="00500434">
        <w:rPr>
          <w:b/>
          <w:color w:val="FFC000"/>
          <w:sz w:val="72"/>
          <w:szCs w:val="72"/>
          <w:lang w:val="lv-LV"/>
        </w:rPr>
        <w:t>j</w:t>
      </w:r>
      <w:r w:rsidRPr="00500434">
        <w:rPr>
          <w:b/>
          <w:color w:val="002060"/>
          <w:sz w:val="72"/>
          <w:szCs w:val="72"/>
          <w:lang w:val="lv-LV"/>
        </w:rPr>
        <w:t>am</w:t>
      </w:r>
      <w:r w:rsidRPr="00500434">
        <w:rPr>
          <w:b/>
          <w:color w:val="FF0000"/>
          <w:sz w:val="72"/>
          <w:szCs w:val="72"/>
          <w:lang w:val="lv-LV"/>
        </w:rPr>
        <w:t>”</w:t>
      </w:r>
    </w:p>
    <w:p w:rsidR="004E3C2B" w:rsidRPr="00500434" w:rsidRDefault="004E3C2B" w:rsidP="004E3C2B">
      <w:pPr>
        <w:spacing w:after="0" w:line="240" w:lineRule="auto"/>
        <w:rPr>
          <w:lang w:val="lv-LV"/>
        </w:rPr>
      </w:pPr>
      <w:r w:rsidRPr="00500434">
        <w:rPr>
          <w:i/>
          <w:sz w:val="24"/>
          <w:szCs w:val="24"/>
          <w:lang w:val="lv-LV"/>
        </w:rPr>
        <w:t>pirmsskolas vecuma bērniem apraksts īstenošanai</w:t>
      </w:r>
      <w:r w:rsidRPr="00500434">
        <w:rPr>
          <w:b/>
          <w:i/>
          <w:sz w:val="24"/>
          <w:szCs w:val="24"/>
          <w:lang w:val="lv-LV"/>
        </w:rPr>
        <w:t xml:space="preserve"> mājas apstākļos</w:t>
      </w:r>
      <w:r w:rsidRPr="00500434">
        <w:rPr>
          <w:sz w:val="24"/>
          <w:szCs w:val="24"/>
          <w:lang w:val="lv-LV"/>
        </w:rPr>
        <w:t xml:space="preserve">                                                                                    </w:t>
      </w:r>
      <w:r w:rsidR="00CE04DB">
        <w:rPr>
          <w:b/>
          <w:sz w:val="24"/>
          <w:szCs w:val="24"/>
          <w:highlight w:val="yellow"/>
          <w:u w:val="single"/>
          <w:lang w:val="lv-LV"/>
        </w:rPr>
        <w:t>4</w:t>
      </w:r>
      <w:r w:rsidRPr="00500434">
        <w:rPr>
          <w:b/>
          <w:sz w:val="24"/>
          <w:szCs w:val="24"/>
          <w:highlight w:val="yellow"/>
          <w:u w:val="single"/>
          <w:lang w:val="lv-LV"/>
        </w:rPr>
        <w:t>.</w:t>
      </w:r>
      <w:r w:rsidRPr="00500434">
        <w:rPr>
          <w:sz w:val="24"/>
          <w:szCs w:val="24"/>
          <w:highlight w:val="yellow"/>
          <w:u w:val="single"/>
          <w:lang w:val="lv-LV"/>
        </w:rPr>
        <w:t>nedēļa</w:t>
      </w:r>
      <w:r w:rsidRPr="00500434">
        <w:rPr>
          <w:lang w:val="lv-LV"/>
        </w:rPr>
        <w:t xml:space="preserve">   </w:t>
      </w:r>
      <w:r w:rsidR="00CE04DB">
        <w:rPr>
          <w:b/>
          <w:lang w:val="lv-LV"/>
        </w:rPr>
        <w:t>11</w:t>
      </w:r>
      <w:r w:rsidRPr="00500434">
        <w:rPr>
          <w:b/>
          <w:lang w:val="lv-LV"/>
        </w:rPr>
        <w:t>.05</w:t>
      </w:r>
      <w:r w:rsidRPr="00500434">
        <w:rPr>
          <w:lang w:val="lv-LV"/>
        </w:rPr>
        <w:t>.</w:t>
      </w:r>
      <w:r w:rsidR="00CE04DB">
        <w:rPr>
          <w:lang w:val="lv-LV"/>
        </w:rPr>
        <w:t xml:space="preserve"> </w:t>
      </w:r>
      <w:r w:rsidR="00CE04DB" w:rsidRPr="00CE04DB">
        <w:rPr>
          <w:b/>
          <w:lang w:val="lv-LV"/>
        </w:rPr>
        <w:t>– 17.05.</w:t>
      </w:r>
      <w:r w:rsidRPr="00500434">
        <w:rPr>
          <w:sz w:val="18"/>
          <w:szCs w:val="18"/>
          <w:lang w:val="lv-LV"/>
        </w:rPr>
        <w:t>2020.</w:t>
      </w:r>
      <w:r w:rsidRPr="00500434">
        <w:rPr>
          <w:lang w:val="lv-LV"/>
        </w:rPr>
        <w:t xml:space="preserve">        </w:t>
      </w:r>
    </w:p>
    <w:p w:rsidR="004E3C2B" w:rsidRPr="00500434" w:rsidRDefault="004E3C2B" w:rsidP="004E3C2B">
      <w:pPr>
        <w:spacing w:after="0" w:line="240" w:lineRule="auto"/>
        <w:rPr>
          <w:lang w:val="lv-LV"/>
        </w:rPr>
      </w:pPr>
      <w:r w:rsidRPr="00500434">
        <w:rPr>
          <w:lang w:val="lv-LV"/>
        </w:rPr>
        <w:t xml:space="preserve">                                         </w:t>
      </w:r>
    </w:p>
    <w:p w:rsidR="00096F31" w:rsidRDefault="00096F31" w:rsidP="00096F31">
      <w:pPr>
        <w:pStyle w:val="ListParagraph"/>
        <w:ind w:left="0" w:firstLine="720"/>
      </w:pPr>
      <w:r w:rsidRPr="00500434">
        <w:rPr>
          <w:b/>
          <w:sz w:val="28"/>
          <w:szCs w:val="28"/>
        </w:rPr>
        <w:t>Uzdevums</w:t>
      </w:r>
      <w:r>
        <w:rPr>
          <w:b/>
          <w:sz w:val="28"/>
          <w:szCs w:val="28"/>
        </w:rPr>
        <w:t xml:space="preserve">:  </w:t>
      </w:r>
      <w:r w:rsidRPr="00CE04DB">
        <w:t xml:space="preserve"> </w:t>
      </w:r>
      <w:r w:rsidRPr="00CE04DB">
        <w:rPr>
          <w:b/>
        </w:rPr>
        <w:t xml:space="preserve">Pētiet </w:t>
      </w:r>
      <w:r w:rsidRPr="00096F31">
        <w:t>dažādu</w:t>
      </w:r>
      <w:r w:rsidRPr="00CE04DB">
        <w:rPr>
          <w:b/>
        </w:rPr>
        <w:t xml:space="preserve"> ēku attēlus.</w:t>
      </w:r>
      <w:r>
        <w:t xml:space="preserve"> Varat meklēt interesantas ēkas internetā, skatīties savu ceļojumu fotogrāfijas </w:t>
      </w:r>
      <w:r w:rsidRPr="00CE04DB">
        <w:rPr>
          <w:b/>
          <w:u w:val="single"/>
        </w:rPr>
        <w:t xml:space="preserve">vai </w:t>
      </w:r>
      <w:r w:rsidRPr="00096F31">
        <w:rPr>
          <w:u w:val="single"/>
        </w:rPr>
        <w:t>izmantot nedēļas plānam pievienotās fotogrāfijas</w:t>
      </w:r>
      <w:r w:rsidRPr="00CE04DB">
        <w:rPr>
          <w:b/>
          <w:u w:val="single"/>
        </w:rPr>
        <w:t>.</w:t>
      </w:r>
      <w:r>
        <w:t xml:space="preserve"> Ja jūsu bērns jau zīmējumos attēlo detaļas, rosiniet viņu uzzīmēt katru savu uzbūvēto māju un </w:t>
      </w:r>
      <w:r w:rsidRPr="00CE04DB">
        <w:rPr>
          <w:b/>
        </w:rPr>
        <w:t>izveidojiet ‘arhitekta portfolio’</w:t>
      </w:r>
      <w:r>
        <w:t xml:space="preserve">. </w:t>
      </w:r>
    </w:p>
    <w:p w:rsidR="00096F31" w:rsidRDefault="00096F31" w:rsidP="00096F31">
      <w:pPr>
        <w:pStyle w:val="ListParagraph"/>
        <w:spacing w:after="0" w:line="240" w:lineRule="auto"/>
        <w:ind w:left="0" w:firstLine="720"/>
      </w:pPr>
      <w:r>
        <w:t>Vecākos bērnus rosiniet vispirms izveidot plānu: kādu māju būvēs, kādi materiāli būs nepieciešami. Rosiniet plānu veidot pēc iespējas detalizētāku, piemēram, cik krēslus un cik segas vajadzēs. Pēc tam, kad māja uzbūvēta, salīdziniet plānu ar reālo būvi, pārrunājiet atšķirības. Ja iespējam, šīs mājas var nofotografēt.</w:t>
      </w:r>
    </w:p>
    <w:p w:rsidR="00096F31" w:rsidRDefault="00096F31" w:rsidP="00096F31">
      <w:pPr>
        <w:spacing w:after="0" w:line="240" w:lineRule="auto"/>
        <w:rPr>
          <w:lang w:val="lv-LV"/>
        </w:rPr>
      </w:pPr>
      <w:r w:rsidRPr="00096F31">
        <w:rPr>
          <w:b/>
          <w:lang w:val="lv-LV"/>
        </w:rPr>
        <w:t xml:space="preserve">                 Pēc iepazīšanās a</w:t>
      </w:r>
      <w:r w:rsidRPr="00CE04DB">
        <w:rPr>
          <w:lang w:val="lv-LV"/>
        </w:rPr>
        <w:t xml:space="preserve">r dažādu māju attēliem/fotogrāfijām pilnveidot savu māju vai uzbūvēt jaunu; uzzīmēt katru savu jau uzbūvēto māju. </w:t>
      </w:r>
    </w:p>
    <w:p w:rsidR="00096F31" w:rsidRPr="00500434" w:rsidRDefault="00096F31" w:rsidP="00096F31">
      <w:pPr>
        <w:spacing w:after="0" w:line="240" w:lineRule="auto"/>
        <w:rPr>
          <w:sz w:val="24"/>
          <w:szCs w:val="24"/>
          <w:lang w:val="lv-LV"/>
        </w:rPr>
      </w:pPr>
      <w:r w:rsidRPr="00CE04DB">
        <w:rPr>
          <w:u w:val="single"/>
          <w:lang w:val="lv-LV"/>
        </w:rPr>
        <w:t>Papilduzdevums vecākajiem bērniem</w:t>
      </w:r>
      <w:r w:rsidRPr="00CE04DB">
        <w:rPr>
          <w:lang w:val="lv-LV"/>
        </w:rPr>
        <w:t>: uzzīmēt plānu savai jaunajai mājai, nosaucot (pieraksta vecāki) vai pierakstot nepieciešamos materiālus un to skaitu. Pēc plāna īstenošanas salīdzināt celtni ar plānu, pārrunāt atšķirības.</w:t>
      </w:r>
    </w:p>
    <w:p w:rsidR="00096F31" w:rsidRDefault="00096F31" w:rsidP="00096F31">
      <w:pPr>
        <w:pStyle w:val="ListParagraph"/>
        <w:ind w:left="0" w:firstLine="720"/>
      </w:pPr>
    </w:p>
    <w:p w:rsidR="004E3C2B" w:rsidRPr="00500434" w:rsidRDefault="004E3C2B" w:rsidP="004E3C2B">
      <w:pPr>
        <w:spacing w:line="240" w:lineRule="auto"/>
        <w:rPr>
          <w:b/>
          <w:sz w:val="28"/>
          <w:szCs w:val="28"/>
          <w:lang w:val="lv-LV"/>
        </w:rPr>
      </w:pPr>
      <w:r w:rsidRPr="00500434">
        <w:rPr>
          <w:b/>
          <w:sz w:val="28"/>
          <w:szCs w:val="28"/>
          <w:lang w:val="lv-LV"/>
        </w:rPr>
        <w:t>Ziņa bērnam</w:t>
      </w:r>
      <w:r w:rsidRPr="00500434">
        <w:rPr>
          <w:lang w:val="lv-LV"/>
        </w:rPr>
        <w:t xml:space="preserve"> </w:t>
      </w:r>
      <w:r w:rsidRPr="00500434">
        <w:rPr>
          <w:i/>
          <w:lang w:val="lv-LV"/>
        </w:rPr>
        <w:t xml:space="preserve">(ko bērns </w:t>
      </w:r>
      <w:r w:rsidRPr="00500434">
        <w:rPr>
          <w:b/>
          <w:i/>
          <w:lang w:val="lv-LV"/>
        </w:rPr>
        <w:t>sa</w:t>
      </w:r>
      <w:r w:rsidRPr="00500434">
        <w:rPr>
          <w:i/>
          <w:lang w:val="lv-LV"/>
        </w:rPr>
        <w:t>pratīs)</w:t>
      </w:r>
      <w:r w:rsidRPr="00500434">
        <w:rPr>
          <w:lang w:val="lv-LV"/>
        </w:rPr>
        <w:t xml:space="preserve">:  </w:t>
      </w:r>
      <w:r w:rsidRPr="00500434">
        <w:rPr>
          <w:sz w:val="28"/>
          <w:szCs w:val="28"/>
          <w:lang w:val="lv-LV"/>
        </w:rPr>
        <w:t xml:space="preserve">gan bērni, gan pieaugušie </w:t>
      </w:r>
      <w:r w:rsidRPr="00500434">
        <w:rPr>
          <w:b/>
          <w:sz w:val="28"/>
          <w:szCs w:val="28"/>
          <w:u w:val="single"/>
          <w:lang w:val="lv-LV"/>
        </w:rPr>
        <w:t>ēkas būvē atbilstoši to izmantošanas mērķiem</w:t>
      </w:r>
      <w:r w:rsidRPr="00500434">
        <w:rPr>
          <w:sz w:val="28"/>
          <w:szCs w:val="28"/>
          <w:lang w:val="lv-LV"/>
        </w:rPr>
        <w:t>.</w:t>
      </w:r>
    </w:p>
    <w:p w:rsidR="00CE04DB" w:rsidRDefault="004E3C2B" w:rsidP="00CE04DB">
      <w:pPr>
        <w:spacing w:line="240" w:lineRule="auto"/>
        <w:rPr>
          <w:sz w:val="28"/>
          <w:szCs w:val="28"/>
          <w:lang w:val="lv-LV"/>
        </w:rPr>
      </w:pPr>
      <w:r w:rsidRPr="00500434">
        <w:rPr>
          <w:b/>
          <w:sz w:val="28"/>
          <w:szCs w:val="28"/>
          <w:lang w:val="lv-LV"/>
        </w:rPr>
        <w:t>Sasniedzamais rezultāts</w:t>
      </w:r>
      <w:r w:rsidRPr="00500434">
        <w:rPr>
          <w:sz w:val="28"/>
          <w:szCs w:val="28"/>
          <w:lang w:val="lv-LV"/>
        </w:rPr>
        <w:t xml:space="preserve"> </w:t>
      </w:r>
      <w:r w:rsidRPr="00500434">
        <w:rPr>
          <w:i/>
          <w:lang w:val="lv-LV"/>
        </w:rPr>
        <w:t xml:space="preserve">(ko bērns </w:t>
      </w:r>
      <w:r w:rsidRPr="00500434">
        <w:rPr>
          <w:i/>
          <w:u w:val="single"/>
          <w:lang w:val="lv-LV"/>
        </w:rPr>
        <w:t>pratīs</w:t>
      </w:r>
      <w:r w:rsidRPr="00500434">
        <w:rPr>
          <w:i/>
          <w:lang w:val="lv-LV"/>
        </w:rPr>
        <w:t>)</w:t>
      </w:r>
      <w:r w:rsidRPr="00500434">
        <w:rPr>
          <w:sz w:val="28"/>
          <w:szCs w:val="28"/>
          <w:lang w:val="lv-LV"/>
        </w:rPr>
        <w:t xml:space="preserve">: </w:t>
      </w:r>
    </w:p>
    <w:p w:rsidR="00CE04DB" w:rsidRPr="00096F31" w:rsidRDefault="004E3C2B" w:rsidP="00096F31">
      <w:pPr>
        <w:spacing w:after="0" w:line="240" w:lineRule="auto"/>
        <w:ind w:firstLine="2552"/>
        <w:rPr>
          <w:sz w:val="28"/>
          <w:szCs w:val="28"/>
          <w:lang w:val="lv-LV"/>
        </w:rPr>
      </w:pPr>
      <w:r w:rsidRPr="00096F31">
        <w:rPr>
          <w:b/>
          <w:sz w:val="24"/>
          <w:szCs w:val="24"/>
          <w:lang w:val="lv-LV"/>
        </w:rPr>
        <w:t>bērni līdz 3 gadu vecumam</w:t>
      </w:r>
      <w:r w:rsidRPr="00096F31">
        <w:rPr>
          <w:sz w:val="28"/>
          <w:szCs w:val="28"/>
          <w:lang w:val="lv-LV"/>
        </w:rPr>
        <w:t xml:space="preserve">: </w:t>
      </w:r>
      <w:r w:rsidR="00CE04DB" w:rsidRPr="00096F31">
        <w:rPr>
          <w:lang w:val="lv-LV"/>
        </w:rPr>
        <w:t>novēro citu darbības un cenšas tās atkārtot, tādā veidā mācās plānot savas darbības.</w:t>
      </w:r>
      <w:r w:rsidRPr="00096F31">
        <w:rPr>
          <w:lang w:val="lv-LV"/>
        </w:rPr>
        <w:t xml:space="preserve">        </w:t>
      </w:r>
      <w:r w:rsidRPr="00096F31">
        <w:rPr>
          <w:sz w:val="28"/>
          <w:szCs w:val="28"/>
          <w:lang w:val="lv-LV"/>
        </w:rPr>
        <w:t xml:space="preserve"> </w:t>
      </w:r>
    </w:p>
    <w:p w:rsidR="00CE04DB" w:rsidRPr="00096F31" w:rsidRDefault="004E3C2B" w:rsidP="00096F31">
      <w:pPr>
        <w:spacing w:after="0" w:line="240" w:lineRule="auto"/>
        <w:ind w:firstLine="2552"/>
        <w:rPr>
          <w:lang w:val="lv-LV"/>
        </w:rPr>
      </w:pPr>
      <w:r w:rsidRPr="00096F31">
        <w:rPr>
          <w:b/>
          <w:sz w:val="24"/>
          <w:szCs w:val="24"/>
          <w:lang w:val="lv-LV"/>
        </w:rPr>
        <w:t>4 gadus</w:t>
      </w:r>
      <w:r w:rsidRPr="00096F31">
        <w:rPr>
          <w:sz w:val="24"/>
          <w:szCs w:val="24"/>
          <w:lang w:val="lv-LV"/>
        </w:rPr>
        <w:t xml:space="preserve"> veci bērni:</w:t>
      </w:r>
      <w:r w:rsidRPr="00096F31">
        <w:rPr>
          <w:sz w:val="28"/>
          <w:szCs w:val="28"/>
          <w:lang w:val="lv-LV"/>
        </w:rPr>
        <w:t xml:space="preserve"> </w:t>
      </w:r>
      <w:r w:rsidR="00CE04DB" w:rsidRPr="00096F31">
        <w:rPr>
          <w:lang w:val="lv-LV"/>
        </w:rPr>
        <w:t>plāno vienu savas darbības soli, lai īstenotu ieceri.</w:t>
      </w:r>
    </w:p>
    <w:p w:rsidR="00CE04DB" w:rsidRDefault="004E3C2B" w:rsidP="00096F31">
      <w:pPr>
        <w:spacing w:after="0" w:line="240" w:lineRule="auto"/>
        <w:ind w:firstLine="2552"/>
        <w:rPr>
          <w:lang w:val="lv-LV"/>
        </w:rPr>
      </w:pPr>
      <w:r w:rsidRPr="00096F31">
        <w:rPr>
          <w:b/>
          <w:sz w:val="24"/>
          <w:szCs w:val="24"/>
          <w:lang w:val="lv-LV"/>
        </w:rPr>
        <w:t>5 un 6 gadus veci bērni:</w:t>
      </w:r>
      <w:r w:rsidRPr="00096F31">
        <w:rPr>
          <w:sz w:val="28"/>
          <w:szCs w:val="28"/>
          <w:lang w:val="lv-LV"/>
        </w:rPr>
        <w:t xml:space="preserve"> </w:t>
      </w:r>
      <w:r w:rsidR="00CE04DB" w:rsidRPr="00096F31">
        <w:rPr>
          <w:lang w:val="lv-LV"/>
        </w:rPr>
        <w:t xml:space="preserve">ar atbalstu </w:t>
      </w:r>
      <w:r w:rsidR="00CE04DB" w:rsidRPr="00CE04DB">
        <w:rPr>
          <w:lang w:val="lv-LV"/>
        </w:rPr>
        <w:t xml:space="preserve">(piemēram, izmantojot zīmējumu, domu karti, sarunu) plāno darbības, lai īstenotu ieceri. </w:t>
      </w:r>
    </w:p>
    <w:p w:rsidR="00CE04DB" w:rsidRDefault="00CE04DB" w:rsidP="00CE04DB">
      <w:pPr>
        <w:spacing w:after="0" w:line="240" w:lineRule="auto"/>
        <w:rPr>
          <w:lang w:val="lv-LV"/>
        </w:rPr>
      </w:pPr>
    </w:p>
    <w:p w:rsidR="00096F31" w:rsidRPr="00096F31" w:rsidRDefault="00096F31" w:rsidP="00096F31">
      <w:pPr>
        <w:spacing w:after="0" w:line="240" w:lineRule="auto"/>
        <w:rPr>
          <w:b/>
          <w:sz w:val="16"/>
          <w:szCs w:val="16"/>
          <w:u w:val="single"/>
          <w:lang w:val="lv-LV"/>
        </w:rPr>
      </w:pPr>
    </w:p>
    <w:p w:rsidR="004E3C2B" w:rsidRPr="00500434" w:rsidRDefault="004E3C2B" w:rsidP="004E3C2B">
      <w:pPr>
        <w:spacing w:line="240" w:lineRule="auto"/>
        <w:rPr>
          <w:lang w:val="lv-LV"/>
        </w:rPr>
      </w:pPr>
      <w:r w:rsidRPr="00500434">
        <w:rPr>
          <w:b/>
          <w:sz w:val="28"/>
          <w:szCs w:val="28"/>
          <w:u w:val="single"/>
          <w:lang w:val="lv-LV"/>
        </w:rPr>
        <w:t>Nepieciešamie materiāli:</w:t>
      </w:r>
      <w:r w:rsidRPr="00500434">
        <w:rPr>
          <w:sz w:val="28"/>
          <w:szCs w:val="28"/>
          <w:lang w:val="lv-LV"/>
        </w:rPr>
        <w:t xml:space="preserve"> </w:t>
      </w:r>
      <w:r w:rsidR="00CE04DB" w:rsidRPr="00CE04DB">
        <w:rPr>
          <w:lang w:val="lv-LV"/>
        </w:rPr>
        <w:t>materiāli būvniecībai, zīmēšanai/gleznošanai un rakstīšanai, fotografēšanai</w:t>
      </w:r>
      <w:r w:rsidRPr="00500434">
        <w:rPr>
          <w:lang w:val="lv-LV"/>
        </w:rPr>
        <w:t>.</w:t>
      </w:r>
    </w:p>
    <w:p w:rsidR="004E3C2B" w:rsidRPr="00500434" w:rsidRDefault="004E3C2B" w:rsidP="004E3C2B">
      <w:pPr>
        <w:pStyle w:val="ListParagraph"/>
        <w:ind w:left="0" w:firstLine="720"/>
        <w:rPr>
          <w:i/>
          <w:sz w:val="24"/>
          <w:szCs w:val="24"/>
        </w:rPr>
      </w:pPr>
    </w:p>
    <w:tbl>
      <w:tblPr>
        <w:tblStyle w:val="TableGrid"/>
        <w:tblW w:w="0" w:type="auto"/>
        <w:tblLayout w:type="fixed"/>
        <w:tblLook w:val="04A0" w:firstRow="1" w:lastRow="0" w:firstColumn="1" w:lastColumn="0" w:noHBand="0" w:noVBand="1"/>
      </w:tblPr>
      <w:tblGrid>
        <w:gridCol w:w="5920"/>
        <w:gridCol w:w="851"/>
        <w:gridCol w:w="1559"/>
        <w:gridCol w:w="850"/>
        <w:gridCol w:w="709"/>
        <w:gridCol w:w="425"/>
        <w:gridCol w:w="142"/>
        <w:gridCol w:w="142"/>
        <w:gridCol w:w="425"/>
        <w:gridCol w:w="1134"/>
        <w:gridCol w:w="284"/>
        <w:gridCol w:w="1336"/>
        <w:gridCol w:w="1748"/>
      </w:tblGrid>
      <w:tr w:rsidR="004E3C2B" w:rsidRPr="00500434" w:rsidTr="004B3BA1">
        <w:tc>
          <w:tcPr>
            <w:tcW w:w="6771" w:type="dxa"/>
            <w:gridSpan w:val="2"/>
            <w:shd w:val="clear" w:color="auto" w:fill="FFFF00"/>
            <w:vAlign w:val="center"/>
          </w:tcPr>
          <w:p w:rsidR="004E3C2B" w:rsidRPr="00500434" w:rsidRDefault="004E3C2B" w:rsidP="00F14AFF">
            <w:pPr>
              <w:jc w:val="center"/>
              <w:rPr>
                <w:b/>
                <w:i/>
                <w:sz w:val="28"/>
                <w:szCs w:val="28"/>
                <w:lang w:val="lv-LV"/>
              </w:rPr>
            </w:pPr>
            <w:r w:rsidRPr="00500434">
              <w:rPr>
                <w:b/>
                <w:sz w:val="28"/>
                <w:szCs w:val="28"/>
                <w:lang w:val="lv-LV"/>
              </w:rPr>
              <w:t>Bērna mācību darbības</w:t>
            </w:r>
          </w:p>
        </w:tc>
        <w:tc>
          <w:tcPr>
            <w:tcW w:w="2409" w:type="dxa"/>
            <w:gridSpan w:val="2"/>
            <w:shd w:val="clear" w:color="auto" w:fill="FFFF99"/>
            <w:vAlign w:val="center"/>
          </w:tcPr>
          <w:p w:rsidR="004E3C2B" w:rsidRPr="00500434" w:rsidRDefault="004E3C2B" w:rsidP="00F14AFF">
            <w:pPr>
              <w:jc w:val="center"/>
              <w:rPr>
                <w:b/>
                <w:i/>
                <w:sz w:val="28"/>
                <w:szCs w:val="28"/>
                <w:lang w:val="lv-LV"/>
              </w:rPr>
            </w:pPr>
            <w:r w:rsidRPr="00500434">
              <w:rPr>
                <w:b/>
                <w:sz w:val="28"/>
                <w:szCs w:val="28"/>
                <w:lang w:val="lv-LV"/>
              </w:rPr>
              <w:t>Ko bērns mācās</w:t>
            </w:r>
          </w:p>
        </w:tc>
        <w:tc>
          <w:tcPr>
            <w:tcW w:w="2977" w:type="dxa"/>
            <w:gridSpan w:val="6"/>
            <w:shd w:val="clear" w:color="auto" w:fill="C6D9F1" w:themeFill="text2" w:themeFillTint="33"/>
            <w:vAlign w:val="center"/>
          </w:tcPr>
          <w:p w:rsidR="004E3C2B" w:rsidRPr="00500434" w:rsidRDefault="004E3C2B" w:rsidP="00F14AFF">
            <w:pPr>
              <w:jc w:val="center"/>
              <w:rPr>
                <w:b/>
                <w:i/>
                <w:sz w:val="28"/>
                <w:szCs w:val="28"/>
                <w:lang w:val="lv-LV"/>
              </w:rPr>
            </w:pPr>
            <w:r w:rsidRPr="00500434">
              <w:rPr>
                <w:b/>
                <w:sz w:val="28"/>
                <w:szCs w:val="28"/>
                <w:lang w:val="lv-LV"/>
              </w:rPr>
              <w:t>Pieaugušo atbalsts</w:t>
            </w:r>
          </w:p>
        </w:tc>
        <w:tc>
          <w:tcPr>
            <w:tcW w:w="3368" w:type="dxa"/>
            <w:gridSpan w:val="3"/>
            <w:shd w:val="clear" w:color="auto" w:fill="FF00FF"/>
          </w:tcPr>
          <w:p w:rsidR="004E3C2B" w:rsidRPr="00500434" w:rsidRDefault="004E3C2B" w:rsidP="00F14AFF">
            <w:pPr>
              <w:jc w:val="center"/>
              <w:rPr>
                <w:b/>
                <w:i/>
                <w:color w:val="FFFFFF" w:themeColor="background1"/>
                <w:sz w:val="32"/>
                <w:szCs w:val="32"/>
                <w:lang w:val="lv-LV"/>
              </w:rPr>
            </w:pPr>
            <w:r w:rsidRPr="00500434">
              <w:rPr>
                <w:b/>
                <w:i/>
                <w:color w:val="FFFFFF" w:themeColor="background1"/>
                <w:sz w:val="32"/>
                <w:szCs w:val="32"/>
                <w:lang w:val="lv-LV"/>
              </w:rPr>
              <w:t>“Veikumu grozs”</w:t>
            </w:r>
          </w:p>
        </w:tc>
      </w:tr>
      <w:tr w:rsidR="004E3C2B" w:rsidRPr="006F05CA" w:rsidTr="004B3BA1">
        <w:tc>
          <w:tcPr>
            <w:tcW w:w="6771" w:type="dxa"/>
            <w:gridSpan w:val="2"/>
          </w:tcPr>
          <w:p w:rsidR="004E3C2B" w:rsidRPr="00500434" w:rsidRDefault="004E3C2B" w:rsidP="00F14AFF">
            <w:pPr>
              <w:rPr>
                <w:b/>
                <w:lang w:val="lv-LV"/>
              </w:rPr>
            </w:pPr>
          </w:p>
          <w:p w:rsidR="004E3C2B" w:rsidRPr="00BB2F40" w:rsidRDefault="004E3C2B" w:rsidP="00F14AFF">
            <w:pPr>
              <w:rPr>
                <w:b/>
                <w:sz w:val="28"/>
                <w:szCs w:val="28"/>
                <w:lang w:val="lv-LV"/>
              </w:rPr>
            </w:pPr>
            <w:r w:rsidRPr="00BB2F40">
              <w:rPr>
                <w:b/>
                <w:sz w:val="28"/>
                <w:szCs w:val="28"/>
                <w:lang w:val="lv-LV"/>
              </w:rPr>
              <w:t>Rīta rosme- ritmika.</w:t>
            </w:r>
          </w:p>
          <w:p w:rsidR="004E3C2B" w:rsidRPr="00500434" w:rsidRDefault="004E3C2B" w:rsidP="00F14AFF">
            <w:pPr>
              <w:rPr>
                <w:b/>
                <w:lang w:val="lv-LV"/>
              </w:rPr>
            </w:pPr>
            <w:r w:rsidRPr="00500434">
              <w:rPr>
                <w:lang w:val="lv-LV"/>
              </w:rPr>
              <w:t>1-3g.v.bērniem</w:t>
            </w:r>
            <w:r w:rsidRPr="00500434">
              <w:rPr>
                <w:b/>
                <w:lang w:val="lv-LV"/>
              </w:rPr>
              <w:t xml:space="preserve">  </w:t>
            </w:r>
            <w:hyperlink r:id="rId5" w:history="1">
              <w:r w:rsidRPr="00500434">
                <w:rPr>
                  <w:rStyle w:val="Hyperlink"/>
                  <w:lang w:val="lv-LV"/>
                </w:rPr>
                <w:t>https://www.youtube.com/watch?v=HOkmxUhdUB8</w:t>
              </w:r>
            </w:hyperlink>
          </w:p>
          <w:p w:rsidR="004E3C2B" w:rsidRPr="00500434" w:rsidRDefault="004E3C2B" w:rsidP="00F14AFF">
            <w:pPr>
              <w:rPr>
                <w:b/>
                <w:lang w:val="lv-LV"/>
              </w:rPr>
            </w:pPr>
          </w:p>
          <w:p w:rsidR="004E3C2B" w:rsidRPr="00500434" w:rsidRDefault="004E3C2B" w:rsidP="00F14AFF">
            <w:pPr>
              <w:rPr>
                <w:lang w:val="lv-LV"/>
              </w:rPr>
            </w:pPr>
            <w:r w:rsidRPr="00500434">
              <w:rPr>
                <w:lang w:val="lv-LV"/>
              </w:rPr>
              <w:t xml:space="preserve">4-5g.v.bērniem </w:t>
            </w:r>
            <w:hyperlink r:id="rId6" w:history="1">
              <w:r w:rsidRPr="00500434">
                <w:rPr>
                  <w:rStyle w:val="Hyperlink"/>
                  <w:lang w:val="lv-LV"/>
                </w:rPr>
                <w:t>https://www.youtube.com/watch?v=iKeatJK181Q</w:t>
              </w:r>
            </w:hyperlink>
          </w:p>
          <w:p w:rsidR="004E3C2B" w:rsidRPr="00500434" w:rsidRDefault="004E3C2B" w:rsidP="00F14AFF">
            <w:pPr>
              <w:rPr>
                <w:lang w:val="lv-LV"/>
              </w:rPr>
            </w:pPr>
            <w:r w:rsidRPr="00500434">
              <w:rPr>
                <w:lang w:val="lv-LV"/>
              </w:rPr>
              <w:t xml:space="preserve">                            </w:t>
            </w:r>
            <w:hyperlink r:id="rId7" w:history="1">
              <w:r w:rsidRPr="00500434">
                <w:rPr>
                  <w:rStyle w:val="Hyperlink"/>
                  <w:lang w:val="lv-LV"/>
                </w:rPr>
                <w:t>https://www.youtube.com/watch?v=k2hBMkZuvP8</w:t>
              </w:r>
            </w:hyperlink>
          </w:p>
          <w:p w:rsidR="004E3C2B" w:rsidRPr="00500434" w:rsidRDefault="004E3C2B" w:rsidP="00F14AFF">
            <w:pPr>
              <w:rPr>
                <w:lang w:val="lv-LV"/>
              </w:rPr>
            </w:pPr>
          </w:p>
          <w:p w:rsidR="004E3C2B" w:rsidRPr="00500434" w:rsidRDefault="004E3C2B" w:rsidP="00F14AFF">
            <w:pPr>
              <w:rPr>
                <w:i/>
                <w:sz w:val="28"/>
                <w:szCs w:val="28"/>
                <w:lang w:val="lv-LV"/>
              </w:rPr>
            </w:pPr>
            <w:r w:rsidRPr="00500434">
              <w:rPr>
                <w:lang w:val="lv-LV"/>
              </w:rPr>
              <w:t xml:space="preserve">5-6.g.v.b.erniem </w:t>
            </w:r>
            <w:hyperlink r:id="rId8" w:history="1">
              <w:r w:rsidRPr="00500434">
                <w:rPr>
                  <w:rStyle w:val="Hyperlink"/>
                  <w:lang w:val="lv-LV"/>
                </w:rPr>
                <w:t>https://www.youtube.com/watch?v=UaVxb8JQowI</w:t>
              </w:r>
            </w:hyperlink>
          </w:p>
        </w:tc>
        <w:tc>
          <w:tcPr>
            <w:tcW w:w="2409" w:type="dxa"/>
            <w:gridSpan w:val="2"/>
          </w:tcPr>
          <w:p w:rsidR="004E3C2B" w:rsidRPr="00500434" w:rsidRDefault="004E3C2B" w:rsidP="00F14AFF">
            <w:pPr>
              <w:rPr>
                <w:lang w:val="lv-LV"/>
              </w:rPr>
            </w:pPr>
            <w:r w:rsidRPr="00500434">
              <w:rPr>
                <w:lang w:val="lv-LV"/>
              </w:rPr>
              <w:t xml:space="preserve">● Pārvietoties sev un citiem drošā veidā. </w:t>
            </w:r>
          </w:p>
          <w:p w:rsidR="004E3C2B" w:rsidRPr="00500434" w:rsidRDefault="004E3C2B" w:rsidP="00F14AFF">
            <w:pPr>
              <w:rPr>
                <w:lang w:val="lv-LV"/>
              </w:rPr>
            </w:pPr>
            <w:r w:rsidRPr="00500434">
              <w:rPr>
                <w:lang w:val="lv-LV"/>
              </w:rPr>
              <w:t xml:space="preserve">● Stiepties, soļot, skriet, rāpot, līst, velties. </w:t>
            </w:r>
          </w:p>
          <w:p w:rsidR="004E3C2B" w:rsidRPr="00500434" w:rsidRDefault="004E3C2B" w:rsidP="00F14AFF">
            <w:pPr>
              <w:rPr>
                <w:lang w:val="lv-LV"/>
              </w:rPr>
            </w:pPr>
            <w:r w:rsidRPr="00500434">
              <w:rPr>
                <w:lang w:val="lv-LV"/>
              </w:rPr>
              <w:t xml:space="preserve">● Noturēt līdzsvaru. </w:t>
            </w:r>
          </w:p>
          <w:p w:rsidR="004E3C2B" w:rsidRPr="00500434" w:rsidRDefault="004E3C2B" w:rsidP="00F14AFF">
            <w:pPr>
              <w:rPr>
                <w:i/>
                <w:sz w:val="28"/>
                <w:szCs w:val="28"/>
                <w:lang w:val="lv-LV"/>
              </w:rPr>
            </w:pPr>
            <w:r w:rsidRPr="00500434">
              <w:rPr>
                <w:lang w:val="lv-LV"/>
              </w:rPr>
              <w:t>● Klausīties mūziku</w:t>
            </w:r>
            <w:r>
              <w:rPr>
                <w:lang w:val="lv-LV"/>
              </w:rPr>
              <w:t xml:space="preserve"> </w:t>
            </w:r>
            <w:r w:rsidRPr="00500434">
              <w:rPr>
                <w:lang w:val="lv-LV"/>
              </w:rPr>
              <w:t>un reaģēt uz to ar darbībām.</w:t>
            </w:r>
          </w:p>
        </w:tc>
        <w:tc>
          <w:tcPr>
            <w:tcW w:w="2977" w:type="dxa"/>
            <w:gridSpan w:val="6"/>
          </w:tcPr>
          <w:p w:rsidR="004E3C2B" w:rsidRPr="00500434" w:rsidRDefault="004E3C2B" w:rsidP="00F14AFF">
            <w:pPr>
              <w:rPr>
                <w:lang w:val="lv-LV"/>
              </w:rPr>
            </w:pPr>
            <w:r w:rsidRPr="00500434">
              <w:rPr>
                <w:lang w:val="lv-LV"/>
              </w:rPr>
              <w:t>● Vingro kopā ar bērnu.</w:t>
            </w:r>
          </w:p>
          <w:p w:rsidR="004E3C2B" w:rsidRPr="00500434" w:rsidRDefault="004E3C2B" w:rsidP="00F14AFF">
            <w:pPr>
              <w:rPr>
                <w:lang w:val="lv-LV"/>
              </w:rPr>
            </w:pPr>
            <w:r w:rsidRPr="00500434">
              <w:rPr>
                <w:lang w:val="lv-LV"/>
              </w:rPr>
              <w:t xml:space="preserve"> </w:t>
            </w:r>
          </w:p>
          <w:p w:rsidR="004E3C2B" w:rsidRPr="00500434" w:rsidRDefault="004E3C2B" w:rsidP="00F14AFF">
            <w:pPr>
              <w:rPr>
                <w:lang w:val="lv-LV"/>
              </w:rPr>
            </w:pPr>
          </w:p>
          <w:p w:rsidR="004E3C2B" w:rsidRPr="00500434" w:rsidRDefault="004E3C2B" w:rsidP="00F14AFF">
            <w:pPr>
              <w:rPr>
                <w:i/>
                <w:sz w:val="28"/>
                <w:szCs w:val="28"/>
                <w:lang w:val="lv-LV"/>
              </w:rPr>
            </w:pPr>
            <w:r w:rsidRPr="00500434">
              <w:rPr>
                <w:lang w:val="lv-LV"/>
              </w:rPr>
              <w:t xml:space="preserve"> </w:t>
            </w:r>
            <w:r w:rsidRPr="00500434">
              <w:rPr>
                <w:i/>
                <w:lang w:val="lv-LV"/>
              </w:rPr>
              <w:t>Piezīme: Izkustieties arī dienas vidū, ja jūs, pieaugušie, esat jau labu laiku strādājuši pie datora.</w:t>
            </w:r>
          </w:p>
        </w:tc>
        <w:tc>
          <w:tcPr>
            <w:tcW w:w="3368" w:type="dxa"/>
            <w:gridSpan w:val="3"/>
          </w:tcPr>
          <w:p w:rsidR="004E3C2B" w:rsidRPr="00500434" w:rsidRDefault="004E3C2B" w:rsidP="00F14AFF">
            <w:pPr>
              <w:rPr>
                <w:lang w:val="lv-LV"/>
              </w:rPr>
            </w:pPr>
            <w:r w:rsidRPr="00500434">
              <w:rPr>
                <w:lang w:val="lv-LV"/>
              </w:rPr>
              <w:t>● Jautājot rosina domāt par to, ko vajadzētu uzlabot un kādā veidā to izdarīt.</w:t>
            </w:r>
          </w:p>
          <w:p w:rsidR="004E3C2B" w:rsidRPr="00500434" w:rsidRDefault="004E3C2B" w:rsidP="00F14AFF">
            <w:pPr>
              <w:rPr>
                <w:i/>
                <w:sz w:val="28"/>
                <w:szCs w:val="28"/>
                <w:lang w:val="lv-LV"/>
              </w:rPr>
            </w:pPr>
            <w:r w:rsidRPr="00500434">
              <w:rPr>
                <w:lang w:val="lv-LV"/>
              </w:rPr>
              <w:t xml:space="preserve"> </w:t>
            </w:r>
            <w:r w:rsidRPr="00500434">
              <w:rPr>
                <w:i/>
                <w:lang w:val="lv-LV"/>
              </w:rPr>
              <w:t>Piezīme: Pārrunā ne tikai bērna veikumu, bet arī savu veikumu mājās un/ vai darbā.</w:t>
            </w:r>
          </w:p>
        </w:tc>
      </w:tr>
      <w:tr w:rsidR="004E3C2B" w:rsidRPr="006F05CA" w:rsidTr="004B3BA1">
        <w:trPr>
          <w:cantSplit/>
          <w:trHeight w:val="1134"/>
        </w:trPr>
        <w:tc>
          <w:tcPr>
            <w:tcW w:w="6771" w:type="dxa"/>
            <w:gridSpan w:val="2"/>
            <w:shd w:val="clear" w:color="auto" w:fill="99EFB4"/>
          </w:tcPr>
          <w:p w:rsidR="004E3C2B" w:rsidRPr="00500434" w:rsidRDefault="004E3C2B" w:rsidP="00F14AFF">
            <w:pPr>
              <w:rPr>
                <w:color w:val="FF0000"/>
                <w:sz w:val="24"/>
                <w:szCs w:val="24"/>
                <w:highlight w:val="cyan"/>
                <w:lang w:val="lv-LV"/>
              </w:rPr>
            </w:pPr>
            <w:r w:rsidRPr="00500434">
              <w:rPr>
                <w:b/>
                <w:u w:val="single"/>
                <w:lang w:val="lv-LV"/>
              </w:rPr>
              <w:lastRenderedPageBreak/>
              <w:t>Bērna darbības temata izziņai</w:t>
            </w:r>
            <w:r w:rsidRPr="00500434">
              <w:rPr>
                <w:lang w:val="lv-LV"/>
              </w:rPr>
              <w:t xml:space="preserve"> </w:t>
            </w:r>
            <w:r w:rsidRPr="00500434">
              <w:rPr>
                <w:b/>
                <w:color w:val="FF0000"/>
                <w:sz w:val="24"/>
                <w:szCs w:val="24"/>
                <w:lang w:val="lv-LV"/>
              </w:rPr>
              <w:t>Grupas “Pasaka”, “Lācēni”</w:t>
            </w:r>
          </w:p>
          <w:p w:rsidR="004E3C2B" w:rsidRPr="00500434" w:rsidRDefault="004E3C2B" w:rsidP="00F14AFF">
            <w:pPr>
              <w:pStyle w:val="ListParagraph"/>
              <w:ind w:left="284"/>
              <w:jc w:val="center"/>
              <w:rPr>
                <w:sz w:val="20"/>
                <w:szCs w:val="20"/>
              </w:rPr>
            </w:pPr>
            <w:r w:rsidRPr="00500434">
              <w:rPr>
                <w:highlight w:val="yellow"/>
              </w:rPr>
              <w:t xml:space="preserve">Bērni </w:t>
            </w:r>
            <w:r w:rsidRPr="00500434">
              <w:rPr>
                <w:b/>
                <w:highlight w:val="yellow"/>
              </w:rPr>
              <w:t>līdz</w:t>
            </w:r>
            <w:r w:rsidRPr="00500434">
              <w:rPr>
                <w:highlight w:val="yellow"/>
              </w:rPr>
              <w:t xml:space="preserve"> apmēram</w:t>
            </w:r>
            <w:r w:rsidRPr="00500434">
              <w:rPr>
                <w:b/>
                <w:highlight w:val="yellow"/>
              </w:rPr>
              <w:t xml:space="preserve"> </w:t>
            </w:r>
            <w:r w:rsidRPr="00500434">
              <w:rPr>
                <w:b/>
                <w:sz w:val="32"/>
                <w:szCs w:val="32"/>
                <w:highlight w:val="yellow"/>
              </w:rPr>
              <w:t>3 gadu</w:t>
            </w:r>
            <w:r w:rsidRPr="00500434">
              <w:t xml:space="preserve"> vecumam:</w:t>
            </w:r>
          </w:p>
          <w:p w:rsidR="00CE04DB" w:rsidRDefault="004E3C2B" w:rsidP="00F14AFF">
            <w:pPr>
              <w:pStyle w:val="ListParagraph"/>
              <w:ind w:left="284"/>
            </w:pPr>
            <w:r w:rsidRPr="00500434">
              <w:rPr>
                <w:b/>
              </w:rPr>
              <w:t>Mājas veidošana un pārveidošana:</w:t>
            </w:r>
            <w:r w:rsidRPr="00500434">
              <w:t xml:space="preserve"> </w:t>
            </w:r>
          </w:p>
          <w:p w:rsidR="00CE04DB" w:rsidRDefault="004E3C2B" w:rsidP="00F14AFF">
            <w:pPr>
              <w:pStyle w:val="ListParagraph"/>
              <w:ind w:left="284"/>
            </w:pPr>
            <w:r w:rsidRPr="00500434">
              <w:t xml:space="preserve">● </w:t>
            </w:r>
            <w:r w:rsidR="00CE04DB">
              <w:t>pēta dažādu ēku fotogrāfijas</w:t>
            </w:r>
            <w:r w:rsidR="0011020E" w:rsidRPr="0011020E">
              <w:rPr>
                <w:b/>
                <w:i/>
                <w:sz w:val="20"/>
                <w:szCs w:val="20"/>
              </w:rPr>
              <w:t>(SKAT.LEJĀ)</w:t>
            </w:r>
            <w:r w:rsidR="0011020E" w:rsidRPr="0011020E">
              <w:rPr>
                <w:i/>
                <w:sz w:val="20"/>
                <w:szCs w:val="20"/>
              </w:rPr>
              <w:t>,</w:t>
            </w:r>
            <w:r w:rsidR="00CE04DB">
              <w:t xml:space="preserve">, skatās video, pārrunā ēku izskatu, pievēršot uzmanību detaļām: krāsai, formām, ēkas daļām, logu, durvju, skursteņu un citu detaļu skaitam; </w:t>
            </w:r>
          </w:p>
          <w:p w:rsidR="004E3C2B" w:rsidRDefault="00CE04DB" w:rsidP="00F14AFF">
            <w:pPr>
              <w:pStyle w:val="ListParagraph"/>
              <w:ind w:left="284"/>
            </w:pPr>
            <w:r>
              <w:t xml:space="preserve">● salīdzina attēlos redzamās ēkas ar paša uzbūvēto māju, radoši pilnveido savu māju vai veido jaunas mājas; </w:t>
            </w:r>
          </w:p>
          <w:p w:rsidR="0024656D" w:rsidRPr="00500434" w:rsidRDefault="0024656D" w:rsidP="00F14AFF">
            <w:pPr>
              <w:pStyle w:val="ListParagraph"/>
              <w:ind w:left="284"/>
              <w:rPr>
                <w:sz w:val="16"/>
                <w:szCs w:val="16"/>
              </w:rPr>
            </w:pPr>
            <w:r>
              <w:t>● stāsta par paveikto, izvērtē, kas ir izdevies, ko varētu uzlabot un kādā veidā.</w:t>
            </w:r>
          </w:p>
          <w:p w:rsidR="0024656D" w:rsidRPr="0024656D" w:rsidRDefault="00021AC4" w:rsidP="004E3C2B">
            <w:pPr>
              <w:pStyle w:val="ListParagraph"/>
              <w:numPr>
                <w:ilvl w:val="0"/>
                <w:numId w:val="1"/>
              </w:numPr>
              <w:ind w:left="284" w:hanging="284"/>
              <w:rPr>
                <w:b/>
              </w:rPr>
            </w:pPr>
            <w:r>
              <w:rPr>
                <w:noProof/>
                <w:lang w:eastAsia="lv-LV"/>
              </w:rPr>
              <w:drawing>
                <wp:anchor distT="0" distB="0" distL="114300" distR="114300" simplePos="0" relativeHeight="251645440" behindDoc="0" locked="0" layoutInCell="1" allowOverlap="1" wp14:anchorId="1EF068BC" wp14:editId="07EEA980">
                  <wp:simplePos x="0" y="0"/>
                  <wp:positionH relativeFrom="column">
                    <wp:posOffset>2269490</wp:posOffset>
                  </wp:positionH>
                  <wp:positionV relativeFrom="paragraph">
                    <wp:posOffset>262890</wp:posOffset>
                  </wp:positionV>
                  <wp:extent cx="819150" cy="614680"/>
                  <wp:effectExtent l="0" t="0" r="0" b="0"/>
                  <wp:wrapSquare wrapText="bothSides"/>
                  <wp:docPr id="4" name="imi" descr="Лепка в первой и второй младших группах, конспект занят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Лепка в первой и второй младших группах, конспект занятия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614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E3C2B" w:rsidRPr="00500434">
              <w:t xml:space="preserve">Bērnam ir svarīgi spiest, mīcīt un veltnēt plastiskos materiālus ar rokām, jo tas veicina roku un pirkstu muskulatūras attīstību. </w:t>
            </w:r>
          </w:p>
          <w:p w:rsidR="0024656D" w:rsidRPr="0024656D" w:rsidRDefault="0024656D" w:rsidP="0024656D">
            <w:pPr>
              <w:rPr>
                <w:b/>
                <w:lang w:val="lv-LV"/>
              </w:rPr>
            </w:pPr>
          </w:p>
          <w:p w:rsidR="00253841" w:rsidRDefault="004E3C2B" w:rsidP="00253841">
            <w:pPr>
              <w:rPr>
                <w:lang w:val="lv-LV"/>
              </w:rPr>
            </w:pPr>
            <w:proofErr w:type="spellStart"/>
            <w:r w:rsidRPr="00253841">
              <w:rPr>
                <w:b/>
                <w:lang w:val="en-US"/>
              </w:rPr>
              <w:t>Darbojamies</w:t>
            </w:r>
            <w:proofErr w:type="spellEnd"/>
            <w:r w:rsidRPr="00253841">
              <w:rPr>
                <w:b/>
                <w:lang w:val="en-US"/>
              </w:rPr>
              <w:t xml:space="preserve"> </w:t>
            </w:r>
            <w:proofErr w:type="spellStart"/>
            <w:r w:rsidRPr="00253841">
              <w:rPr>
                <w:b/>
                <w:lang w:val="en-US"/>
              </w:rPr>
              <w:t>ar</w:t>
            </w:r>
            <w:proofErr w:type="spellEnd"/>
            <w:r w:rsidRPr="00253841">
              <w:rPr>
                <w:b/>
                <w:lang w:val="en-US"/>
              </w:rPr>
              <w:t xml:space="preserve"> </w:t>
            </w:r>
            <w:proofErr w:type="spellStart"/>
            <w:r w:rsidRPr="00253841">
              <w:rPr>
                <w:b/>
                <w:lang w:val="en-US"/>
              </w:rPr>
              <w:t>plastilīnu</w:t>
            </w:r>
            <w:proofErr w:type="spellEnd"/>
            <w:r w:rsidRPr="00253841">
              <w:rPr>
                <w:b/>
                <w:lang w:val="en-US"/>
              </w:rPr>
              <w:t>!</w:t>
            </w:r>
            <w:r w:rsidRPr="00253841">
              <w:rPr>
                <w:noProof/>
                <w:lang w:val="en-US" w:eastAsia="lv-LV"/>
              </w:rPr>
              <w:t xml:space="preserve"> </w:t>
            </w:r>
            <w:hyperlink r:id="rId10" w:history="1">
              <w:r w:rsidR="00253841" w:rsidRPr="005C2336">
                <w:rPr>
                  <w:rStyle w:val="Hyperlink"/>
                  <w:lang w:val="lv-LV"/>
                </w:rPr>
                <w:t>https://www.youtube.com/watch?v=5sgrwkn7Q_k</w:t>
              </w:r>
            </w:hyperlink>
            <w:r w:rsidR="00253841">
              <w:rPr>
                <w:lang w:val="lv-LV"/>
              </w:rPr>
              <w:t xml:space="preserve">       </w:t>
            </w:r>
          </w:p>
          <w:p w:rsidR="004E3C2B" w:rsidRPr="00500434" w:rsidRDefault="004E3C2B" w:rsidP="00F14AFF">
            <w:pPr>
              <w:rPr>
                <w:b/>
                <w:lang w:val="lv-LV"/>
              </w:rPr>
            </w:pPr>
          </w:p>
          <w:p w:rsidR="004E3C2B" w:rsidRPr="00500434" w:rsidRDefault="0024656D" w:rsidP="004E3C2B">
            <w:pPr>
              <w:pStyle w:val="ListParagraph"/>
              <w:numPr>
                <w:ilvl w:val="0"/>
                <w:numId w:val="1"/>
              </w:numPr>
              <w:ind w:left="284" w:hanging="284"/>
            </w:pPr>
            <w:r>
              <w:t>APLICĒŠANA</w:t>
            </w:r>
            <w:r w:rsidR="00253841">
              <w:t xml:space="preserve">: griežam papīra strēmeles  un līmējam!  </w:t>
            </w:r>
          </w:p>
          <w:p w:rsidR="004E3C2B" w:rsidRPr="005A5C2A" w:rsidRDefault="00253841" w:rsidP="00F14AFF">
            <w:pPr>
              <w:pStyle w:val="ListParagraph"/>
              <w:ind w:left="284"/>
              <w:rPr>
                <w:lang w:val="ru-RU"/>
              </w:rPr>
            </w:pPr>
            <w:r>
              <w:rPr>
                <w:noProof/>
                <w:lang w:eastAsia="lv-LV"/>
              </w:rPr>
              <w:drawing>
                <wp:inline distT="0" distB="0" distL="0" distR="0" wp14:anchorId="1BE943B5" wp14:editId="5ED72AFA">
                  <wp:extent cx="895350" cy="758916"/>
                  <wp:effectExtent l="0" t="0" r="0" b="3175"/>
                  <wp:docPr id="1" name="Attēls 1" descr="Рисунки для мозаики из бумаги шаблоны. Мозаика из цветной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 для мозаики из бумаги шаблоны. Мозаика из цветной бумаги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8468" cy="761559"/>
                          </a:xfrm>
                          <a:prstGeom prst="rect">
                            <a:avLst/>
                          </a:prstGeom>
                          <a:noFill/>
                          <a:ln>
                            <a:noFill/>
                          </a:ln>
                        </pic:spPr>
                      </pic:pic>
                    </a:graphicData>
                  </a:graphic>
                </wp:inline>
              </w:drawing>
            </w:r>
            <w:r w:rsidR="005A5C2A">
              <w:rPr>
                <w:lang w:val="ru-RU"/>
              </w:rPr>
              <w:t xml:space="preserve">  </w:t>
            </w:r>
            <w:r w:rsidR="005A5C2A">
              <w:rPr>
                <w:noProof/>
                <w:lang w:eastAsia="lv-LV"/>
              </w:rPr>
              <w:drawing>
                <wp:inline distT="0" distB="0" distL="0" distR="0" wp14:anchorId="7F98A9CF" wp14:editId="1EB7671B">
                  <wp:extent cx="1159317" cy="693658"/>
                  <wp:effectExtent l="0" t="0" r="3175" b="0"/>
                  <wp:docPr id="2" name="Attēls 2" descr="Рисунки для мозаики из бумаги шаблоны. Мозаика из цветной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ки для мозаики из бумаги шаблоны. Мозаика из цветной бумаги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9317" cy="693658"/>
                          </a:xfrm>
                          <a:prstGeom prst="rect">
                            <a:avLst/>
                          </a:prstGeom>
                          <a:noFill/>
                          <a:ln>
                            <a:noFill/>
                          </a:ln>
                        </pic:spPr>
                      </pic:pic>
                    </a:graphicData>
                  </a:graphic>
                </wp:inline>
              </w:drawing>
            </w:r>
            <w:r w:rsidR="005A5C2A">
              <w:rPr>
                <w:lang w:val="ru-RU"/>
              </w:rPr>
              <w:t xml:space="preserve">  </w:t>
            </w:r>
            <w:r w:rsidR="005A5C2A">
              <w:rPr>
                <w:noProof/>
                <w:lang w:eastAsia="lv-LV"/>
              </w:rPr>
              <w:drawing>
                <wp:inline distT="0" distB="0" distL="0" distR="0" wp14:anchorId="7CFB48DA" wp14:editId="4F26CF6D">
                  <wp:extent cx="531447" cy="695325"/>
                  <wp:effectExtent l="0" t="0" r="2540" b="0"/>
                  <wp:docPr id="111" name="Рисунок 111" descr="Brighten up your day, and home, with a beautiful spring flower art collage that is super simple to make. No special material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righten up your day, and home, with a beautiful spring flower art collage that is super simple to make. No special materials needed!"/>
                          <pic:cNvPicPr>
                            <a:picLocks noChangeAspect="1" noChangeArrowheads="1"/>
                          </pic:cNvPicPr>
                        </pic:nvPicPr>
                        <pic:blipFill>
                          <a:blip r:embed="rId13" cstate="print"/>
                          <a:srcRect/>
                          <a:stretch>
                            <a:fillRect/>
                          </a:stretch>
                        </pic:blipFill>
                        <pic:spPr bwMode="auto">
                          <a:xfrm>
                            <a:off x="0" y="0"/>
                            <a:ext cx="532489" cy="696689"/>
                          </a:xfrm>
                          <a:prstGeom prst="rect">
                            <a:avLst/>
                          </a:prstGeom>
                          <a:noFill/>
                          <a:ln w="9525">
                            <a:noFill/>
                            <a:miter lim="800000"/>
                            <a:headEnd/>
                            <a:tailEnd/>
                          </a:ln>
                        </pic:spPr>
                      </pic:pic>
                    </a:graphicData>
                  </a:graphic>
                </wp:inline>
              </w:drawing>
            </w:r>
          </w:p>
          <w:p w:rsidR="00253841" w:rsidRDefault="00253841" w:rsidP="00F14AFF">
            <w:pPr>
              <w:pStyle w:val="ListParagraph"/>
              <w:ind w:left="284"/>
            </w:pPr>
          </w:p>
          <w:p w:rsidR="004E3C2B" w:rsidRDefault="00021AC4" w:rsidP="004E3C2B">
            <w:pPr>
              <w:pStyle w:val="ListParagraph"/>
              <w:numPr>
                <w:ilvl w:val="0"/>
                <w:numId w:val="1"/>
              </w:numPr>
              <w:ind w:left="284" w:hanging="284"/>
            </w:pPr>
            <w:r>
              <w:rPr>
                <w:noProof/>
                <w:lang w:eastAsia="lv-LV"/>
              </w:rPr>
              <w:drawing>
                <wp:anchor distT="0" distB="0" distL="114300" distR="114300" simplePos="0" relativeHeight="251650560" behindDoc="0" locked="0" layoutInCell="1" allowOverlap="1" wp14:anchorId="01765E52" wp14:editId="350D2BE2">
                  <wp:simplePos x="0" y="0"/>
                  <wp:positionH relativeFrom="column">
                    <wp:posOffset>3152140</wp:posOffset>
                  </wp:positionH>
                  <wp:positionV relativeFrom="paragraph">
                    <wp:posOffset>-2208530</wp:posOffset>
                  </wp:positionV>
                  <wp:extent cx="929005" cy="697230"/>
                  <wp:effectExtent l="0" t="0" r="4445" b="7620"/>
                  <wp:wrapSquare wrapText="bothSides"/>
                  <wp:docPr id="5" name="Рисунок 17" descr="Конспект непосредственно-образовательной деятельности по лепке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спект непосредственно-образовательной деятельности по лепке из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005" cy="697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B7FC0" w:rsidRPr="00707DF3">
              <w:rPr>
                <w:b/>
                <w:noProof/>
                <w:sz w:val="32"/>
                <w:szCs w:val="32"/>
                <w:lang w:eastAsia="lv-LV"/>
              </w:rPr>
              <w:drawing>
                <wp:anchor distT="0" distB="0" distL="114300" distR="114300" simplePos="0" relativeHeight="251646464" behindDoc="0" locked="0" layoutInCell="1" allowOverlap="1" wp14:anchorId="7EDF6C2D" wp14:editId="5C45EBDD">
                  <wp:simplePos x="0" y="0"/>
                  <wp:positionH relativeFrom="column">
                    <wp:posOffset>2540</wp:posOffset>
                  </wp:positionH>
                  <wp:positionV relativeFrom="paragraph">
                    <wp:posOffset>-859155</wp:posOffset>
                  </wp:positionV>
                  <wp:extent cx="790575" cy="790575"/>
                  <wp:effectExtent l="0" t="0" r="9525" b="9525"/>
                  <wp:wrapSquare wrapText="bothSides"/>
                  <wp:docPr id="77" name="Рисунок 96" descr="Святого Патрик дня краски чип радуга ремесло плюс БЕСПЛАТНАЯ десять кадров трилистник карты для дошкольного, Дошкольников, и детского сада.  Интересный способ выучить цвета и построить прекрасную прочность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вятого Патрик дня краски чип радуга ремесло плюс БЕСПЛАТНАЯ десять кадров трилистник карты для дошкольного, Дошкольников, и детского сада.  Интересный способ выучить цвета и построить прекрасную прочность двигател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4656D">
              <w:t>ZĪMĒŠANA</w:t>
            </w:r>
            <w:r w:rsidR="004E3C2B" w:rsidRPr="00500434">
              <w:rPr>
                <w:noProof/>
                <w:lang w:eastAsia="lv-LV"/>
              </w:rPr>
              <w:t xml:space="preserve">   </w:t>
            </w:r>
          </w:p>
          <w:p w:rsidR="005A5C2A" w:rsidRDefault="005A5C2A" w:rsidP="004E3C2B">
            <w:pPr>
              <w:pStyle w:val="ListParagraph"/>
              <w:numPr>
                <w:ilvl w:val="0"/>
                <w:numId w:val="1"/>
              </w:numPr>
              <w:ind w:left="284" w:hanging="284"/>
            </w:pPr>
            <w:r>
              <w:rPr>
                <w:noProof/>
                <w:lang w:eastAsia="lv-LV"/>
              </w:rPr>
              <w:drawing>
                <wp:inline distT="0" distB="0" distL="0" distR="0" wp14:anchorId="52E3B3BB" wp14:editId="0472E760">
                  <wp:extent cx="1143000" cy="797415"/>
                  <wp:effectExtent l="0" t="0" r="0" b="3175"/>
                  <wp:docPr id="87" name="Рисунок 87" descr="Конспект занятия по ИЗО в 1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онспект занятия по ИЗО в 1 младшей группе"/>
                          <pic:cNvPicPr>
                            <a:picLocks noChangeAspect="1" noChangeArrowheads="1"/>
                          </pic:cNvPicPr>
                        </pic:nvPicPr>
                        <pic:blipFill>
                          <a:blip r:embed="rId16" cstate="print"/>
                          <a:srcRect/>
                          <a:stretch>
                            <a:fillRect/>
                          </a:stretch>
                        </pic:blipFill>
                        <pic:spPr bwMode="auto">
                          <a:xfrm>
                            <a:off x="0" y="0"/>
                            <a:ext cx="1145807" cy="799373"/>
                          </a:xfrm>
                          <a:prstGeom prst="rect">
                            <a:avLst/>
                          </a:prstGeom>
                          <a:noFill/>
                          <a:ln w="9525">
                            <a:noFill/>
                            <a:miter lim="800000"/>
                            <a:headEnd/>
                            <a:tailEnd/>
                          </a:ln>
                        </pic:spPr>
                      </pic:pic>
                    </a:graphicData>
                  </a:graphic>
                </wp:inline>
              </w:drawing>
            </w:r>
            <w:r>
              <w:rPr>
                <w:lang w:val="ru-RU"/>
              </w:rPr>
              <w:t xml:space="preserve">       </w:t>
            </w:r>
            <w:r>
              <w:rPr>
                <w:noProof/>
                <w:lang w:eastAsia="lv-LV"/>
              </w:rPr>
              <w:drawing>
                <wp:inline distT="0" distB="0" distL="0" distR="0" wp14:anchorId="7DC31B4B" wp14:editId="40FB1990">
                  <wp:extent cx="728860" cy="790575"/>
                  <wp:effectExtent l="0" t="0" r="0" b="0"/>
                  <wp:docPr id="93" name="Рисунок 93" descr="Интерьерные картины из подручных средств. 10 классных идей - Ярмарка Мастеров - ручная работа,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нтерьерные картины из подручных средств. 10 классных идей - Ярмарка Мастеров - ручная работа, handmade"/>
                          <pic:cNvPicPr>
                            <a:picLocks noChangeAspect="1" noChangeArrowheads="1"/>
                          </pic:cNvPicPr>
                        </pic:nvPicPr>
                        <pic:blipFill>
                          <a:blip r:embed="rId17" cstate="print"/>
                          <a:srcRect/>
                          <a:stretch>
                            <a:fillRect/>
                          </a:stretch>
                        </pic:blipFill>
                        <pic:spPr bwMode="auto">
                          <a:xfrm>
                            <a:off x="0" y="0"/>
                            <a:ext cx="732495" cy="794518"/>
                          </a:xfrm>
                          <a:prstGeom prst="rect">
                            <a:avLst/>
                          </a:prstGeom>
                          <a:noFill/>
                          <a:ln w="9525">
                            <a:noFill/>
                            <a:miter lim="800000"/>
                            <a:headEnd/>
                            <a:tailEnd/>
                          </a:ln>
                        </pic:spPr>
                      </pic:pic>
                    </a:graphicData>
                  </a:graphic>
                </wp:inline>
              </w:drawing>
            </w:r>
            <w:r>
              <w:rPr>
                <w:lang w:val="ru-RU"/>
              </w:rPr>
              <w:t xml:space="preserve">   </w:t>
            </w:r>
            <w:r>
              <w:rPr>
                <w:noProof/>
                <w:lang w:eastAsia="lv-LV"/>
              </w:rPr>
              <w:drawing>
                <wp:inline distT="0" distB="0" distL="0" distR="0">
                  <wp:extent cx="675640" cy="857250"/>
                  <wp:effectExtent l="0" t="0" r="0" b="0"/>
                  <wp:docPr id="3" name="Attēls 3" descr="Конспект изобразительной деятельности с использовани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спект изобразительной деятельности с использованием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640" cy="857250"/>
                          </a:xfrm>
                          <a:prstGeom prst="rect">
                            <a:avLst/>
                          </a:prstGeom>
                          <a:noFill/>
                          <a:ln>
                            <a:noFill/>
                          </a:ln>
                        </pic:spPr>
                      </pic:pic>
                    </a:graphicData>
                  </a:graphic>
                </wp:inline>
              </w:drawing>
            </w:r>
          </w:p>
          <w:p w:rsidR="0024656D" w:rsidRDefault="0024656D" w:rsidP="0024656D">
            <w:pPr>
              <w:pStyle w:val="ListParagraph"/>
            </w:pPr>
          </w:p>
          <w:p w:rsidR="004E3C2B" w:rsidRPr="00500434" w:rsidRDefault="0024656D" w:rsidP="004E3C2B">
            <w:pPr>
              <w:pStyle w:val="ListParagraph"/>
              <w:numPr>
                <w:ilvl w:val="0"/>
                <w:numId w:val="1"/>
              </w:numPr>
              <w:ind w:left="284" w:hanging="284"/>
            </w:pPr>
            <w:r>
              <w:t>DABA</w:t>
            </w:r>
            <w:r w:rsidR="00EB7FC0">
              <w:t xml:space="preserve">  </w:t>
            </w:r>
            <w:r w:rsidR="004E3C2B">
              <w:t xml:space="preserve"> </w:t>
            </w:r>
            <w:hyperlink r:id="rId19" w:history="1">
              <w:r w:rsidR="005A5C2A">
                <w:rPr>
                  <w:rStyle w:val="Hyperlink"/>
                </w:rPr>
                <w:t>https://www.youtube.com/watch?v=43Hs9XzkjrM</w:t>
              </w:r>
            </w:hyperlink>
          </w:p>
          <w:p w:rsidR="004E3C2B" w:rsidRPr="00500434" w:rsidRDefault="004E3C2B" w:rsidP="00F14AFF">
            <w:pPr>
              <w:pStyle w:val="ListParagraph"/>
              <w:ind w:left="284"/>
            </w:pPr>
            <w:r w:rsidRPr="00500434">
              <w:t xml:space="preserve">      </w:t>
            </w:r>
          </w:p>
          <w:p w:rsidR="00AD6062" w:rsidRDefault="004E3C2B" w:rsidP="00AD6062">
            <w:pPr>
              <w:pStyle w:val="ListParagraph"/>
              <w:ind w:left="284"/>
              <w:rPr>
                <w:sz w:val="24"/>
                <w:szCs w:val="24"/>
              </w:rPr>
            </w:pPr>
            <w:r w:rsidRPr="00500434">
              <w:t xml:space="preserve">-Iemācīsimies </w:t>
            </w:r>
            <w:r w:rsidRPr="00BB2F40">
              <w:rPr>
                <w:b/>
              </w:rPr>
              <w:t>dziesmu</w:t>
            </w:r>
            <w:r w:rsidR="0024656D">
              <w:rPr>
                <w:b/>
              </w:rPr>
              <w:t xml:space="preserve">  </w:t>
            </w:r>
            <w:r w:rsidRPr="00BB2F40">
              <w:rPr>
                <w:b/>
              </w:rPr>
              <w:t xml:space="preserve"> “</w:t>
            </w:r>
            <w:r w:rsidR="00AD6062">
              <w:rPr>
                <w:b/>
              </w:rPr>
              <w:t xml:space="preserve"> </w:t>
            </w:r>
            <w:r w:rsidR="00AD6062" w:rsidRPr="00E73F9E">
              <w:rPr>
                <w:sz w:val="28"/>
                <w:szCs w:val="28"/>
                <w:lang w:val="en-US"/>
              </w:rPr>
              <w:t>Re, Kur Es!</w:t>
            </w:r>
            <w:r w:rsidRPr="00BB2F40">
              <w:rPr>
                <w:b/>
              </w:rPr>
              <w:t>”</w:t>
            </w:r>
            <w:r w:rsidR="0024656D" w:rsidRPr="00500434">
              <w:t xml:space="preserve"> </w:t>
            </w:r>
            <w:r w:rsidR="00AD6062">
              <w:t xml:space="preserve">    </w:t>
            </w:r>
            <w:r w:rsidR="006F05CA">
              <w:fldChar w:fldCharType="begin"/>
            </w:r>
            <w:r w:rsidR="006F05CA">
              <w:instrText xml:space="preserve"> HYPERLINK "https://www.youtube.com/watch?v=1GXT04pk2eE" </w:instrText>
            </w:r>
            <w:r w:rsidR="006F05CA">
              <w:fldChar w:fldCharType="separate"/>
            </w:r>
            <w:r w:rsidR="00AD6062" w:rsidRPr="005C2336">
              <w:rPr>
                <w:rStyle w:val="Hyperlink"/>
                <w:sz w:val="24"/>
                <w:szCs w:val="24"/>
              </w:rPr>
              <w:t>https://www.youtube.com/watch?v=1GXT04pk2eE</w:t>
            </w:r>
            <w:r w:rsidR="006F05CA">
              <w:rPr>
                <w:rStyle w:val="Hyperlink"/>
                <w:sz w:val="24"/>
                <w:szCs w:val="24"/>
              </w:rPr>
              <w:fldChar w:fldCharType="end"/>
            </w:r>
          </w:p>
          <w:p w:rsidR="0024656D" w:rsidRPr="00021AC4" w:rsidRDefault="004E3C2B" w:rsidP="00F14AFF">
            <w:pPr>
              <w:pStyle w:val="ListParagraph"/>
              <w:numPr>
                <w:ilvl w:val="0"/>
                <w:numId w:val="1"/>
              </w:numPr>
            </w:pPr>
            <w:r w:rsidRPr="00021AC4">
              <w:rPr>
                <w:b/>
                <w:u w:val="single"/>
              </w:rPr>
              <w:t xml:space="preserve">LASĪŠANA   </w:t>
            </w:r>
            <w:r w:rsidRPr="00021AC4">
              <w:rPr>
                <w:i/>
              </w:rPr>
              <w:t>(!!!  SKATIES  LEJĀ)</w:t>
            </w:r>
          </w:p>
          <w:p w:rsidR="004E3C2B" w:rsidRPr="00500434" w:rsidRDefault="004E3C2B" w:rsidP="004E3C2B">
            <w:pPr>
              <w:pStyle w:val="ListParagraph"/>
              <w:numPr>
                <w:ilvl w:val="0"/>
                <w:numId w:val="1"/>
              </w:numPr>
              <w:ind w:left="284" w:hanging="284"/>
            </w:pPr>
            <w:r w:rsidRPr="00500434">
              <w:rPr>
                <w:b/>
                <w:u w:val="single"/>
              </w:rPr>
              <w:t>Latviešu valoda</w:t>
            </w:r>
            <w:r w:rsidRPr="00500434">
              <w:t xml:space="preserve"> </w:t>
            </w:r>
            <w:r w:rsidRPr="00500434">
              <w:rPr>
                <w:b/>
                <w:color w:val="FF0000"/>
              </w:rPr>
              <w:t>gr.”Pasaka”</w:t>
            </w:r>
            <w:r w:rsidRPr="00500434">
              <w:rPr>
                <w:color w:val="FF0000"/>
              </w:rPr>
              <w:t xml:space="preserve">   </w:t>
            </w:r>
            <w:r w:rsidR="00021AC4">
              <w:rPr>
                <w:color w:val="FF0000"/>
              </w:rPr>
              <w:t xml:space="preserve">    </w:t>
            </w:r>
            <w:r w:rsidR="00021AC4" w:rsidRPr="00021AC4">
              <w:t>Kā runā dzīvnieki</w:t>
            </w:r>
          </w:p>
          <w:p w:rsidR="004E3C2B" w:rsidRDefault="006F05CA" w:rsidP="00F14AFF">
            <w:pPr>
              <w:pStyle w:val="ListParagraph"/>
              <w:ind w:left="284"/>
              <w:rPr>
                <w:rStyle w:val="Hyperlink"/>
              </w:rPr>
            </w:pPr>
            <w:hyperlink r:id="rId20" w:history="1">
              <w:r w:rsidR="00021AC4">
                <w:rPr>
                  <w:rStyle w:val="Hyperlink"/>
                </w:rPr>
                <w:t>https://www.youtube.com/watch?v=f-azxrfK-4I</w:t>
              </w:r>
            </w:hyperlink>
            <w:r w:rsidR="00021AC4">
              <w:t xml:space="preserve"> </w:t>
            </w:r>
          </w:p>
          <w:p w:rsidR="004E3C2B" w:rsidRDefault="004E3C2B" w:rsidP="00F14AFF">
            <w:pPr>
              <w:pStyle w:val="ListParagraph"/>
              <w:ind w:left="284"/>
              <w:rPr>
                <w:i/>
                <w:sz w:val="28"/>
                <w:szCs w:val="28"/>
              </w:rPr>
            </w:pPr>
          </w:p>
          <w:p w:rsidR="0024656D" w:rsidRDefault="0024656D" w:rsidP="00F14AFF">
            <w:pPr>
              <w:pStyle w:val="ListParagraph"/>
              <w:ind w:left="284"/>
              <w:rPr>
                <w:i/>
                <w:sz w:val="28"/>
                <w:szCs w:val="28"/>
              </w:rPr>
            </w:pPr>
          </w:p>
          <w:p w:rsidR="0024656D" w:rsidRDefault="0024656D" w:rsidP="00F14AFF">
            <w:pPr>
              <w:pStyle w:val="ListParagraph"/>
              <w:ind w:left="284"/>
              <w:rPr>
                <w:i/>
                <w:sz w:val="28"/>
                <w:szCs w:val="28"/>
              </w:rPr>
            </w:pPr>
          </w:p>
          <w:p w:rsidR="0024656D" w:rsidRDefault="0024656D" w:rsidP="00F14AFF">
            <w:pPr>
              <w:pStyle w:val="ListParagraph"/>
              <w:ind w:left="284"/>
              <w:rPr>
                <w:i/>
                <w:sz w:val="28"/>
                <w:szCs w:val="28"/>
              </w:rPr>
            </w:pPr>
          </w:p>
          <w:p w:rsidR="0024656D" w:rsidRDefault="0024656D" w:rsidP="00F14AFF">
            <w:pPr>
              <w:pStyle w:val="ListParagraph"/>
              <w:ind w:left="284"/>
              <w:rPr>
                <w:i/>
                <w:sz w:val="28"/>
                <w:szCs w:val="28"/>
              </w:rPr>
            </w:pPr>
          </w:p>
          <w:p w:rsidR="0024656D" w:rsidRPr="00500434" w:rsidRDefault="0024656D" w:rsidP="00F14AFF">
            <w:pPr>
              <w:pStyle w:val="ListParagraph"/>
              <w:ind w:left="284"/>
              <w:rPr>
                <w:i/>
                <w:sz w:val="28"/>
                <w:szCs w:val="28"/>
              </w:rPr>
            </w:pPr>
          </w:p>
        </w:tc>
        <w:tc>
          <w:tcPr>
            <w:tcW w:w="3685" w:type="dxa"/>
            <w:gridSpan w:val="5"/>
            <w:shd w:val="clear" w:color="auto" w:fill="99EFB4"/>
          </w:tcPr>
          <w:p w:rsidR="0024656D" w:rsidRDefault="0024656D" w:rsidP="00F14AFF">
            <w:pPr>
              <w:rPr>
                <w:lang w:val="lv-LV"/>
              </w:rPr>
            </w:pPr>
            <w:r w:rsidRPr="0024656D">
              <w:rPr>
                <w:lang w:val="lv-LV"/>
              </w:rPr>
              <w:t xml:space="preserve">● </w:t>
            </w:r>
            <w:r w:rsidRPr="0024656D">
              <w:rPr>
                <w:b/>
                <w:lang w:val="lv-LV"/>
              </w:rPr>
              <w:t>atbildēt</w:t>
            </w:r>
            <w:r w:rsidRPr="0024656D">
              <w:rPr>
                <w:lang w:val="lv-LV"/>
              </w:rPr>
              <w:t xml:space="preserve"> uz jautājumu ar darbību vai vārdiem </w:t>
            </w:r>
            <w:r w:rsidRPr="0024656D">
              <w:rPr>
                <w:i/>
                <w:sz w:val="20"/>
                <w:szCs w:val="20"/>
                <w:lang w:val="lv-LV"/>
              </w:rPr>
              <w:t>(valodu m.j.)</w:t>
            </w:r>
            <w:r>
              <w:rPr>
                <w:lang w:val="lv-LV"/>
              </w:rPr>
              <w:t xml:space="preserve"> </w:t>
            </w:r>
          </w:p>
          <w:p w:rsidR="0024656D" w:rsidRPr="0024656D" w:rsidRDefault="0024656D" w:rsidP="00F14AFF">
            <w:pPr>
              <w:rPr>
                <w:i/>
                <w:sz w:val="20"/>
                <w:szCs w:val="20"/>
                <w:lang w:val="lv-LV"/>
              </w:rPr>
            </w:pPr>
            <w:r w:rsidRPr="0024656D">
              <w:rPr>
                <w:lang w:val="lv-LV"/>
              </w:rPr>
              <w:t xml:space="preserve"> ● </w:t>
            </w:r>
            <w:r w:rsidRPr="0024656D">
              <w:rPr>
                <w:b/>
                <w:lang w:val="lv-LV"/>
              </w:rPr>
              <w:t>paplašināt</w:t>
            </w:r>
            <w:r w:rsidRPr="0024656D">
              <w:rPr>
                <w:lang w:val="lv-LV"/>
              </w:rPr>
              <w:t xml:space="preserve"> vārdu krājumu, lai precīzāk izteiktu savas domas </w:t>
            </w:r>
            <w:r w:rsidRPr="0024656D">
              <w:rPr>
                <w:i/>
                <w:sz w:val="20"/>
                <w:szCs w:val="20"/>
                <w:lang w:val="lv-LV"/>
              </w:rPr>
              <w:t xml:space="preserve">(valodu m.j.) </w:t>
            </w:r>
          </w:p>
          <w:p w:rsidR="0024656D" w:rsidRPr="0024656D" w:rsidRDefault="0024656D" w:rsidP="00F14AFF">
            <w:pPr>
              <w:rPr>
                <w:i/>
                <w:sz w:val="20"/>
                <w:szCs w:val="20"/>
                <w:lang w:val="lv-LV"/>
              </w:rPr>
            </w:pPr>
            <w:r w:rsidRPr="0024656D">
              <w:rPr>
                <w:lang w:val="lv-LV"/>
              </w:rPr>
              <w:t xml:space="preserve">● </w:t>
            </w:r>
            <w:r w:rsidRPr="0024656D">
              <w:rPr>
                <w:b/>
                <w:lang w:val="lv-LV"/>
              </w:rPr>
              <w:t>nosaukt</w:t>
            </w:r>
            <w:r w:rsidRPr="0024656D">
              <w:rPr>
                <w:lang w:val="lv-LV"/>
              </w:rPr>
              <w:t xml:space="preserve"> atsevišķas mājas daļas, krāsas </w:t>
            </w:r>
            <w:r w:rsidRPr="0024656D">
              <w:rPr>
                <w:i/>
                <w:sz w:val="20"/>
                <w:szCs w:val="20"/>
                <w:lang w:val="lv-LV"/>
              </w:rPr>
              <w:t xml:space="preserve">(valodu m.j.); </w:t>
            </w:r>
          </w:p>
          <w:p w:rsidR="0024656D" w:rsidRPr="0024656D" w:rsidRDefault="0024656D" w:rsidP="00F14AFF">
            <w:pPr>
              <w:rPr>
                <w:i/>
                <w:sz w:val="20"/>
                <w:szCs w:val="20"/>
                <w:lang w:val="lv-LV"/>
              </w:rPr>
            </w:pPr>
            <w:r w:rsidRPr="0024656D">
              <w:rPr>
                <w:lang w:val="lv-LV"/>
              </w:rPr>
              <w:t>● praktiskā darbībā</w:t>
            </w:r>
            <w:r w:rsidRPr="0024656D">
              <w:rPr>
                <w:b/>
                <w:lang w:val="lv-LV"/>
              </w:rPr>
              <w:t xml:space="preserve"> atšķirt un lietot jēdzienus</w:t>
            </w:r>
            <w:r w:rsidRPr="0024656D">
              <w:rPr>
                <w:lang w:val="lv-LV"/>
              </w:rPr>
              <w:t xml:space="preserve"> īss, garšs, plats, šaurs </w:t>
            </w:r>
            <w:r w:rsidRPr="0024656D">
              <w:rPr>
                <w:i/>
                <w:sz w:val="20"/>
                <w:szCs w:val="20"/>
                <w:lang w:val="lv-LV"/>
              </w:rPr>
              <w:t xml:space="preserve">(matemātikas m.j.); </w:t>
            </w:r>
          </w:p>
          <w:p w:rsidR="0024656D" w:rsidRPr="0024656D" w:rsidRDefault="0024656D" w:rsidP="00F14AFF">
            <w:pPr>
              <w:rPr>
                <w:i/>
                <w:sz w:val="20"/>
                <w:szCs w:val="20"/>
                <w:lang w:val="lv-LV"/>
              </w:rPr>
            </w:pPr>
            <w:r w:rsidRPr="0024656D">
              <w:rPr>
                <w:lang w:val="lv-LV"/>
              </w:rPr>
              <w:t xml:space="preserve">● </w:t>
            </w:r>
            <w:r w:rsidRPr="00E737A0">
              <w:rPr>
                <w:b/>
                <w:lang w:val="lv-LV"/>
              </w:rPr>
              <w:t xml:space="preserve">atšķirt </w:t>
            </w:r>
            <w:r w:rsidRPr="00E737A0">
              <w:rPr>
                <w:lang w:val="lv-LV"/>
              </w:rPr>
              <w:t>priekšmetu</w:t>
            </w:r>
            <w:r w:rsidRPr="00E737A0">
              <w:rPr>
                <w:b/>
                <w:lang w:val="lv-LV"/>
              </w:rPr>
              <w:t xml:space="preserve"> apaļas </w:t>
            </w:r>
            <w:r w:rsidRPr="00E737A0">
              <w:rPr>
                <w:lang w:val="lv-LV"/>
              </w:rPr>
              <w:t>un</w:t>
            </w:r>
            <w:r w:rsidRPr="00E737A0">
              <w:rPr>
                <w:b/>
                <w:lang w:val="lv-LV"/>
              </w:rPr>
              <w:t xml:space="preserve"> stūrainas formas</w:t>
            </w:r>
            <w:r w:rsidRPr="0024656D">
              <w:rPr>
                <w:lang w:val="lv-LV"/>
              </w:rPr>
              <w:t xml:space="preserve"> </w:t>
            </w:r>
            <w:r w:rsidRPr="0024656D">
              <w:rPr>
                <w:i/>
                <w:sz w:val="20"/>
                <w:szCs w:val="20"/>
                <w:lang w:val="lv-LV"/>
              </w:rPr>
              <w:t xml:space="preserve">(matemātikas m.j.); </w:t>
            </w:r>
          </w:p>
          <w:p w:rsidR="0024656D" w:rsidRPr="0024656D" w:rsidRDefault="0024656D" w:rsidP="00F14AFF">
            <w:pPr>
              <w:rPr>
                <w:i/>
                <w:sz w:val="20"/>
                <w:szCs w:val="20"/>
                <w:lang w:val="lv-LV"/>
              </w:rPr>
            </w:pPr>
            <w:r w:rsidRPr="0024656D">
              <w:rPr>
                <w:lang w:val="lv-LV"/>
              </w:rPr>
              <w:t xml:space="preserve">● pārvietoties vidē sev pieņemamā veidā: </w:t>
            </w:r>
            <w:r w:rsidRPr="00E737A0">
              <w:rPr>
                <w:b/>
                <w:lang w:val="lv-LV"/>
              </w:rPr>
              <w:t>rāpo, lien, kāpj</w:t>
            </w:r>
            <w:r w:rsidRPr="0024656D">
              <w:rPr>
                <w:lang w:val="lv-LV"/>
              </w:rPr>
              <w:t xml:space="preserve"> </w:t>
            </w:r>
            <w:r w:rsidRPr="0024656D">
              <w:rPr>
                <w:i/>
                <w:sz w:val="20"/>
                <w:szCs w:val="20"/>
                <w:lang w:val="lv-LV"/>
              </w:rPr>
              <w:t>(veselības un fiziskās aktivitātes m.j.).</w:t>
            </w:r>
            <w:r w:rsidR="004E3C2B" w:rsidRPr="0024656D">
              <w:rPr>
                <w:i/>
                <w:sz w:val="20"/>
                <w:szCs w:val="20"/>
                <w:lang w:val="lv-LV"/>
              </w:rPr>
              <w:t xml:space="preserve"> </w:t>
            </w:r>
          </w:p>
          <w:p w:rsidR="004E3C2B" w:rsidRPr="00E737A0" w:rsidRDefault="004E3C2B" w:rsidP="00F14AFF">
            <w:pPr>
              <w:rPr>
                <w:lang w:val="lv-LV"/>
              </w:rPr>
            </w:pPr>
            <w:r w:rsidRPr="00E737A0">
              <w:rPr>
                <w:lang w:val="lv-LV"/>
              </w:rPr>
              <w:t xml:space="preserve">● </w:t>
            </w:r>
            <w:r w:rsidRPr="00E737A0">
              <w:rPr>
                <w:b/>
                <w:lang w:val="lv-LV"/>
              </w:rPr>
              <w:t>Runāt</w:t>
            </w:r>
            <w:r w:rsidRPr="00E737A0">
              <w:rPr>
                <w:lang w:val="lv-LV"/>
              </w:rPr>
              <w:t xml:space="preserve"> skaitāmpantus.</w:t>
            </w:r>
          </w:p>
          <w:p w:rsidR="004E3C2B" w:rsidRPr="00E737A0" w:rsidRDefault="004E3C2B" w:rsidP="00F14AFF">
            <w:pPr>
              <w:rPr>
                <w:lang w:val="lv-LV"/>
              </w:rPr>
            </w:pPr>
            <w:r w:rsidRPr="00E737A0">
              <w:rPr>
                <w:lang w:val="lv-LV"/>
              </w:rPr>
              <w:t xml:space="preserve"> ● Piebalsot pieaugušā dziedājumam.</w:t>
            </w:r>
          </w:p>
          <w:p w:rsidR="004E3C2B" w:rsidRPr="00E737A0" w:rsidRDefault="004E3C2B" w:rsidP="00F14AFF">
            <w:pPr>
              <w:rPr>
                <w:lang w:val="lv-LV"/>
              </w:rPr>
            </w:pPr>
            <w:r w:rsidRPr="00E737A0">
              <w:rPr>
                <w:lang w:val="lv-LV"/>
              </w:rPr>
              <w:t xml:space="preserve">● Veidot dažādas formas no plastiskajiem  materiāliem. </w:t>
            </w:r>
          </w:p>
          <w:p w:rsidR="008B044D" w:rsidRDefault="008B044D" w:rsidP="00F14AFF">
            <w:pPr>
              <w:rPr>
                <w:lang w:val="lv-LV"/>
              </w:rPr>
            </w:pPr>
            <w:r w:rsidRPr="008B044D">
              <w:rPr>
                <w:lang w:val="lv-LV"/>
              </w:rPr>
              <w:t xml:space="preserve">● vērot un salīdzināt krāsas, laukumus </w:t>
            </w:r>
            <w:r w:rsidRPr="008B044D">
              <w:rPr>
                <w:i/>
                <w:sz w:val="20"/>
                <w:szCs w:val="20"/>
                <w:lang w:val="lv-LV"/>
              </w:rPr>
              <w:t>(kultūras izpratnes un pašizpausmes mākslā m.j.);</w:t>
            </w:r>
          </w:p>
          <w:p w:rsidR="008B044D" w:rsidRDefault="008B044D" w:rsidP="00F14AFF">
            <w:pPr>
              <w:rPr>
                <w:lang w:val="lv-LV"/>
              </w:rPr>
            </w:pPr>
            <w:r w:rsidRPr="008B044D">
              <w:rPr>
                <w:lang w:val="lv-LV"/>
              </w:rPr>
              <w:t xml:space="preserve"> ● gleznot vai zīmēt dažādas forma laukumus </w:t>
            </w:r>
            <w:r w:rsidRPr="008B044D">
              <w:rPr>
                <w:i/>
                <w:sz w:val="20"/>
                <w:szCs w:val="20"/>
                <w:lang w:val="lv-LV"/>
              </w:rPr>
              <w:t xml:space="preserve">(kultūras izpratnes un pašizpausmes mākslā m.j.); </w:t>
            </w:r>
          </w:p>
          <w:p w:rsidR="008B044D" w:rsidRDefault="008B044D" w:rsidP="00F14AFF">
            <w:pPr>
              <w:rPr>
                <w:lang w:val="lv-LV"/>
              </w:rPr>
            </w:pPr>
            <w:r w:rsidRPr="008B044D">
              <w:rPr>
                <w:lang w:val="lv-LV"/>
              </w:rPr>
              <w:t>● iepazīt dažādas līmes: līmes zimulis, šķidrā līme (</w:t>
            </w:r>
            <w:r w:rsidRPr="008B044D">
              <w:rPr>
                <w:i/>
                <w:sz w:val="20"/>
                <w:szCs w:val="20"/>
                <w:lang w:val="lv-LV"/>
              </w:rPr>
              <w:t>tehnoloģiju m.j.);</w:t>
            </w:r>
            <w:r w:rsidRPr="008B044D">
              <w:rPr>
                <w:lang w:val="lv-LV"/>
              </w:rPr>
              <w:t xml:space="preserve"> </w:t>
            </w:r>
          </w:p>
          <w:p w:rsidR="004E3C2B" w:rsidRPr="008B044D" w:rsidRDefault="008B044D" w:rsidP="00F14AFF">
            <w:pPr>
              <w:rPr>
                <w:lang w:val="lv-LV"/>
              </w:rPr>
            </w:pPr>
            <w:r w:rsidRPr="008B044D">
              <w:rPr>
                <w:lang w:val="lv-LV"/>
              </w:rPr>
              <w:t xml:space="preserve">● iepazīt šķēres, tās lietot, lai pārgrieztu šauru papīra loksni </w:t>
            </w:r>
            <w:r w:rsidRPr="008B044D">
              <w:rPr>
                <w:i/>
                <w:sz w:val="20"/>
                <w:szCs w:val="20"/>
                <w:lang w:val="lv-LV"/>
              </w:rPr>
              <w:t>(tehnoloģiju m.j.).</w:t>
            </w:r>
          </w:p>
          <w:p w:rsidR="004E3C2B" w:rsidRPr="00E737A0" w:rsidRDefault="004E3C2B" w:rsidP="00F14AFF">
            <w:pPr>
              <w:rPr>
                <w:lang w:val="lv-LV"/>
              </w:rPr>
            </w:pPr>
            <w:r w:rsidRPr="00E737A0">
              <w:rPr>
                <w:lang w:val="lv-LV"/>
              </w:rPr>
              <w:t xml:space="preserve">● Saudzīgi lietot materiālus un darba rīkus </w:t>
            </w:r>
            <w:r w:rsidRPr="008B044D">
              <w:rPr>
                <w:i/>
                <w:sz w:val="20"/>
                <w:szCs w:val="20"/>
                <w:lang w:val="lv-LV"/>
              </w:rPr>
              <w:t>(līmi, šķēres).</w:t>
            </w:r>
          </w:p>
          <w:p w:rsidR="004E3C2B" w:rsidRPr="00E737A0" w:rsidRDefault="004E3C2B" w:rsidP="00F14AFF">
            <w:pPr>
              <w:rPr>
                <w:lang w:val="lv-LV"/>
              </w:rPr>
            </w:pPr>
            <w:r w:rsidRPr="00E737A0">
              <w:rPr>
                <w:lang w:val="lv-LV"/>
              </w:rPr>
              <w:t xml:space="preserve">● Dziedāt dziesmu.     </w:t>
            </w:r>
          </w:p>
          <w:p w:rsidR="004E3C2B" w:rsidRPr="00E737A0" w:rsidRDefault="004E3C2B" w:rsidP="00F14AFF">
            <w:pPr>
              <w:rPr>
                <w:lang w:val="lv-LV"/>
              </w:rPr>
            </w:pPr>
            <w:r w:rsidRPr="00E737A0">
              <w:rPr>
                <w:b/>
                <w:u w:val="single"/>
                <w:lang w:val="lv-LV"/>
              </w:rPr>
              <w:t>Latviešu valoda</w:t>
            </w:r>
            <w:r w:rsidRPr="00E737A0">
              <w:rPr>
                <w:lang w:val="lv-LV"/>
              </w:rPr>
              <w:t xml:space="preserve"> gr.”Pasaka”</w:t>
            </w:r>
          </w:p>
          <w:p w:rsidR="004E3C2B" w:rsidRPr="00500434" w:rsidRDefault="004E3C2B" w:rsidP="00F14AFF">
            <w:pPr>
              <w:rPr>
                <w:i/>
                <w:sz w:val="28"/>
                <w:szCs w:val="28"/>
                <w:lang w:val="lv-LV"/>
              </w:rPr>
            </w:pPr>
            <w:r w:rsidRPr="00E737A0">
              <w:rPr>
                <w:lang w:val="lv-LV"/>
              </w:rPr>
              <w:t xml:space="preserve">    ●klausās un  atkārto.</w:t>
            </w:r>
          </w:p>
        </w:tc>
        <w:tc>
          <w:tcPr>
            <w:tcW w:w="3321" w:type="dxa"/>
            <w:gridSpan w:val="5"/>
            <w:shd w:val="clear" w:color="auto" w:fill="99EFB4"/>
          </w:tcPr>
          <w:p w:rsidR="00E737A0" w:rsidRDefault="00E737A0" w:rsidP="00F14AFF">
            <w:pPr>
              <w:rPr>
                <w:b/>
                <w:lang w:val="lv-LV"/>
              </w:rPr>
            </w:pPr>
            <w:r w:rsidRPr="00E737A0">
              <w:rPr>
                <w:lang w:val="lv-LV"/>
              </w:rPr>
              <w:t xml:space="preserve">● </w:t>
            </w:r>
            <w:r w:rsidRPr="00E737A0">
              <w:rPr>
                <w:b/>
                <w:lang w:val="lv-LV"/>
              </w:rPr>
              <w:t>Palīdz atrast māju attēlus, fotogrāfijas; pēc bērna izvēles tās pārrunā.</w:t>
            </w:r>
          </w:p>
          <w:p w:rsidR="0011020E" w:rsidRPr="0011020E" w:rsidRDefault="0011020E" w:rsidP="00F14AFF">
            <w:pPr>
              <w:rPr>
                <w:b/>
                <w:lang w:val="lv-LV"/>
              </w:rPr>
            </w:pPr>
            <w:r w:rsidRPr="0011020E">
              <w:rPr>
                <w:lang w:val="lv-LV"/>
              </w:rPr>
              <w:t>● Rosina nosaukt mājā redzamās ģeometriskās un telpiskās figūras, krāsas; palīdz, ja nepieciešams.</w:t>
            </w:r>
          </w:p>
          <w:p w:rsidR="004E3C2B" w:rsidRPr="00500434" w:rsidRDefault="004E3C2B" w:rsidP="00F14AFF">
            <w:pPr>
              <w:rPr>
                <w:sz w:val="20"/>
                <w:szCs w:val="20"/>
                <w:lang w:val="lv-LV"/>
              </w:rPr>
            </w:pPr>
            <w:r w:rsidRPr="00500434">
              <w:rPr>
                <w:sz w:val="20"/>
                <w:szCs w:val="20"/>
                <w:lang w:val="lv-LV"/>
              </w:rPr>
              <w:t xml:space="preserve"> ● Rosina bērnu izspēlēt citus zināmus skaitāmpantus vai dziesmas pēc tam, kad bērns to jau ir darījis kopā ar pieaugušo. </w:t>
            </w:r>
          </w:p>
          <w:p w:rsidR="004E3C2B" w:rsidRPr="00500434" w:rsidRDefault="004E3C2B" w:rsidP="00F14AFF">
            <w:pPr>
              <w:rPr>
                <w:sz w:val="20"/>
                <w:szCs w:val="20"/>
                <w:lang w:val="lv-LV"/>
              </w:rPr>
            </w:pPr>
            <w:r w:rsidRPr="00500434">
              <w:rPr>
                <w:sz w:val="20"/>
                <w:szCs w:val="20"/>
                <w:lang w:val="lv-LV"/>
              </w:rPr>
              <w:t xml:space="preserve">● Darbojas kopā ar bērnu, veido dažāda  lieluma bumbiņas, rullīšus, savieno tos kopā, stāsta par izveidoto. </w:t>
            </w:r>
          </w:p>
          <w:p w:rsidR="004E3C2B" w:rsidRPr="00500434" w:rsidRDefault="004E3C2B" w:rsidP="00F14AFF">
            <w:pPr>
              <w:rPr>
                <w:sz w:val="20"/>
                <w:szCs w:val="20"/>
                <w:lang w:val="lv-LV"/>
              </w:rPr>
            </w:pPr>
            <w:r w:rsidRPr="00500434">
              <w:rPr>
                <w:sz w:val="20"/>
                <w:szCs w:val="20"/>
                <w:lang w:val="lv-LV"/>
              </w:rPr>
              <w:t>● Izmanto savu izveidoto tēlu, lai iztēlotos, ka tas uzsāk sarunu ar bērnu.</w:t>
            </w:r>
          </w:p>
          <w:p w:rsidR="004E3C2B" w:rsidRPr="00500434" w:rsidRDefault="004E3C2B" w:rsidP="00F14AFF">
            <w:pPr>
              <w:rPr>
                <w:sz w:val="20"/>
                <w:szCs w:val="20"/>
                <w:lang w:val="lv-LV"/>
              </w:rPr>
            </w:pPr>
            <w:r w:rsidRPr="00500434">
              <w:rPr>
                <w:sz w:val="20"/>
                <w:szCs w:val="20"/>
                <w:lang w:val="lv-LV"/>
              </w:rPr>
              <w:t xml:space="preserve">● Uzklausa un pieraksta bērna komentārus. </w:t>
            </w:r>
          </w:p>
          <w:p w:rsidR="004E3C2B" w:rsidRPr="00500434" w:rsidRDefault="004E3C2B" w:rsidP="00F14AFF">
            <w:pPr>
              <w:rPr>
                <w:sz w:val="20"/>
                <w:szCs w:val="20"/>
                <w:lang w:val="lv-LV"/>
              </w:rPr>
            </w:pPr>
            <w:r w:rsidRPr="00500434">
              <w:rPr>
                <w:sz w:val="20"/>
                <w:szCs w:val="20"/>
                <w:lang w:val="lv-LV"/>
              </w:rPr>
              <w:t xml:space="preserve">● Palīdz sagatavot vietu darbam: parāda, kur atrast vecās avīzes vai kādu citu materiālu, ar ko apklāt galdu, trauku ūdenim, papīra dvieļus vai lupatiņu tīrīšanai. </w:t>
            </w:r>
          </w:p>
          <w:p w:rsidR="004E3C2B" w:rsidRPr="00500434" w:rsidRDefault="004E3C2B" w:rsidP="00F14AFF">
            <w:pPr>
              <w:rPr>
                <w:sz w:val="20"/>
                <w:szCs w:val="20"/>
                <w:lang w:val="lv-LV"/>
              </w:rPr>
            </w:pPr>
            <w:r w:rsidRPr="00500434">
              <w:rPr>
                <w:sz w:val="20"/>
                <w:szCs w:val="20"/>
                <w:lang w:val="lv-LV"/>
              </w:rPr>
              <w:t>● Ļauj bērnam izdarboties ar krāsām, tās jaucot, krāsojot, līdz viss papīrs kļūst brūns. Bērnam jāizpēta krāsas, pirms viņš sāk gleznot atsevišķām krāsām un attēlot atpazīstamas detaļas</w:t>
            </w:r>
          </w:p>
          <w:p w:rsidR="004E3C2B" w:rsidRPr="00500434" w:rsidRDefault="004E3C2B" w:rsidP="00F14AFF">
            <w:pPr>
              <w:rPr>
                <w:sz w:val="20"/>
                <w:szCs w:val="20"/>
                <w:lang w:val="lv-LV"/>
              </w:rPr>
            </w:pPr>
            <w:r w:rsidRPr="00500434">
              <w:rPr>
                <w:sz w:val="20"/>
                <w:szCs w:val="20"/>
                <w:lang w:val="lv-LV"/>
              </w:rPr>
              <w:t xml:space="preserve"> ● Sagriež papīru šaurās sloksnēs, lai bērns to varētu pārgriezt ar vienu kustību/griezienu. </w:t>
            </w:r>
          </w:p>
          <w:p w:rsidR="004E3C2B" w:rsidRPr="00500434" w:rsidRDefault="004E3C2B" w:rsidP="00F14AFF">
            <w:pPr>
              <w:rPr>
                <w:sz w:val="20"/>
                <w:szCs w:val="20"/>
                <w:lang w:val="lv-LV"/>
              </w:rPr>
            </w:pPr>
          </w:p>
          <w:p w:rsidR="0011020E" w:rsidRDefault="0011020E" w:rsidP="0011020E">
            <w:pPr>
              <w:rPr>
                <w:lang w:val="lv-LV"/>
              </w:rPr>
            </w:pPr>
            <w:r w:rsidRPr="0011020E">
              <w:rPr>
                <w:lang w:val="lv-LV"/>
              </w:rPr>
              <w:t xml:space="preserve">● Piedalās bērna rotaļās jaunajā mājās. </w:t>
            </w:r>
          </w:p>
          <w:p w:rsidR="004E3C2B" w:rsidRPr="00500434" w:rsidRDefault="0011020E" w:rsidP="0011020E">
            <w:pPr>
              <w:rPr>
                <w:i/>
                <w:sz w:val="20"/>
                <w:szCs w:val="20"/>
                <w:lang w:val="lv-LV"/>
              </w:rPr>
            </w:pPr>
            <w:r w:rsidRPr="0011020E">
              <w:rPr>
                <w:lang w:val="lv-LV"/>
              </w:rPr>
              <w:t>● Ja iespējams, fotografē visas bērna uzceltās mājas, lai bērns varētu vieglāk atcerēties un izvērtēt savu mācīšanos.</w:t>
            </w:r>
          </w:p>
        </w:tc>
        <w:tc>
          <w:tcPr>
            <w:tcW w:w="1748" w:type="dxa"/>
            <w:shd w:val="clear" w:color="auto" w:fill="99EFB4"/>
          </w:tcPr>
          <w:p w:rsidR="004E3C2B" w:rsidRPr="00500434" w:rsidRDefault="004E3C2B" w:rsidP="00F14AFF">
            <w:pPr>
              <w:rPr>
                <w:lang w:val="lv-LV"/>
              </w:rPr>
            </w:pPr>
            <w:r w:rsidRPr="00500434">
              <w:rPr>
                <w:lang w:val="lv-LV"/>
              </w:rPr>
              <w:t xml:space="preserve">● Jautājot palīdz atcerēties, kas paveikts un kādā veidā tika sasniegts rezultāts. </w:t>
            </w:r>
          </w:p>
          <w:p w:rsidR="004E3C2B" w:rsidRPr="00500434" w:rsidRDefault="004E3C2B" w:rsidP="00F14AFF">
            <w:pPr>
              <w:rPr>
                <w:lang w:val="lv-LV"/>
              </w:rPr>
            </w:pPr>
            <w:r w:rsidRPr="00500434">
              <w:rPr>
                <w:lang w:val="lv-LV"/>
              </w:rPr>
              <w:t>● Jautājot rosina domāt par dažādiem veidiem, kā izmantot pieejamos materiālus, risināt radušās problēmas.</w:t>
            </w:r>
          </w:p>
          <w:p w:rsidR="004E3C2B" w:rsidRPr="00500434" w:rsidRDefault="004E3C2B" w:rsidP="00F14AFF">
            <w:pPr>
              <w:rPr>
                <w:lang w:val="lv-LV"/>
              </w:rPr>
            </w:pPr>
            <w:r w:rsidRPr="00500434">
              <w:rPr>
                <w:lang w:val="lv-LV"/>
              </w:rPr>
              <w:t xml:space="preserve"> ● Norāda uz bērna veiksmēm, to, kas labi padarīts, izdevies.</w:t>
            </w:r>
          </w:p>
          <w:p w:rsidR="004E3C2B" w:rsidRPr="00500434" w:rsidRDefault="004E3C2B" w:rsidP="00F14AFF">
            <w:pPr>
              <w:jc w:val="center"/>
              <w:rPr>
                <w:b/>
                <w:i/>
                <w:sz w:val="28"/>
                <w:szCs w:val="28"/>
                <w:lang w:val="lv-LV"/>
              </w:rPr>
            </w:pPr>
          </w:p>
          <w:p w:rsidR="004E3C2B" w:rsidRPr="00500434" w:rsidRDefault="004E3C2B" w:rsidP="00F14AFF">
            <w:pPr>
              <w:jc w:val="center"/>
              <w:rPr>
                <w:b/>
                <w:i/>
                <w:sz w:val="24"/>
                <w:szCs w:val="24"/>
                <w:lang w:val="lv-LV"/>
              </w:rPr>
            </w:pPr>
          </w:p>
          <w:p w:rsidR="004E3C2B" w:rsidRPr="00500434" w:rsidRDefault="004E3C2B" w:rsidP="00F14AFF">
            <w:pPr>
              <w:jc w:val="center"/>
              <w:rPr>
                <w:b/>
                <w:i/>
                <w:sz w:val="24"/>
                <w:szCs w:val="24"/>
                <w:lang w:val="lv-LV"/>
              </w:rPr>
            </w:pPr>
          </w:p>
          <w:p w:rsidR="004E3C2B" w:rsidRPr="00500434" w:rsidRDefault="004E3C2B" w:rsidP="00F14AFF">
            <w:pPr>
              <w:jc w:val="center"/>
              <w:rPr>
                <w:b/>
                <w:i/>
                <w:sz w:val="24"/>
                <w:szCs w:val="24"/>
                <w:lang w:val="lv-LV"/>
              </w:rPr>
            </w:pPr>
          </w:p>
          <w:p w:rsidR="004E3C2B" w:rsidRPr="00500434" w:rsidRDefault="004E3C2B" w:rsidP="00F14AFF">
            <w:pPr>
              <w:jc w:val="center"/>
              <w:rPr>
                <w:b/>
                <w:i/>
                <w:sz w:val="24"/>
                <w:szCs w:val="24"/>
                <w:lang w:val="lv-LV"/>
              </w:rPr>
            </w:pPr>
          </w:p>
          <w:p w:rsidR="004E3C2B" w:rsidRPr="00500434" w:rsidRDefault="004E3C2B" w:rsidP="00F14AFF">
            <w:pPr>
              <w:jc w:val="center"/>
              <w:rPr>
                <w:b/>
                <w:i/>
                <w:sz w:val="24"/>
                <w:szCs w:val="24"/>
                <w:lang w:val="lv-LV"/>
              </w:rPr>
            </w:pPr>
          </w:p>
          <w:p w:rsidR="004E3C2B" w:rsidRPr="00500434" w:rsidRDefault="004E3C2B" w:rsidP="00F14AFF">
            <w:pPr>
              <w:jc w:val="center"/>
              <w:rPr>
                <w:b/>
                <w:i/>
                <w:sz w:val="24"/>
                <w:szCs w:val="24"/>
                <w:lang w:val="lv-LV"/>
              </w:rPr>
            </w:pPr>
          </w:p>
          <w:p w:rsidR="004E3C2B" w:rsidRPr="00500434" w:rsidRDefault="004E3C2B" w:rsidP="00F14AFF">
            <w:pPr>
              <w:jc w:val="center"/>
              <w:rPr>
                <w:i/>
                <w:sz w:val="24"/>
                <w:szCs w:val="24"/>
                <w:lang w:val="lv-LV"/>
              </w:rPr>
            </w:pPr>
            <w:r w:rsidRPr="00500434">
              <w:rPr>
                <w:b/>
                <w:i/>
                <w:sz w:val="24"/>
                <w:szCs w:val="24"/>
                <w:lang w:val="lv-LV"/>
              </w:rPr>
              <w:t>Paveikto var nofotografē</w:t>
            </w:r>
            <w:r w:rsidRPr="00500434">
              <w:rPr>
                <w:i/>
                <w:sz w:val="24"/>
                <w:szCs w:val="24"/>
                <w:lang w:val="lv-LV"/>
              </w:rPr>
              <w:t>t</w:t>
            </w:r>
          </w:p>
          <w:p w:rsidR="004E3C2B" w:rsidRPr="00500434" w:rsidRDefault="004E3C2B" w:rsidP="00F14AFF">
            <w:pPr>
              <w:jc w:val="center"/>
              <w:rPr>
                <w:b/>
                <w:i/>
                <w:u w:val="single"/>
                <w:lang w:val="lv-LV"/>
              </w:rPr>
            </w:pPr>
            <w:r w:rsidRPr="00500434">
              <w:rPr>
                <w:i/>
                <w:lang w:val="lv-LV"/>
              </w:rPr>
              <w:t xml:space="preserve">un atsūtīt uz e-pastu: </w:t>
            </w:r>
            <w:r w:rsidR="00ED75B4">
              <w:fldChar w:fldCharType="begin"/>
            </w:r>
            <w:r w:rsidR="00ED75B4" w:rsidRPr="004B3BA1">
              <w:rPr>
                <w:lang w:val="lv-LV"/>
              </w:rPr>
              <w:instrText xml:space="preserve"> HYPERLINK "mailto:kruinga@inbox.lv" </w:instrText>
            </w:r>
            <w:r w:rsidR="00ED75B4">
              <w:fldChar w:fldCharType="separate"/>
            </w:r>
            <w:r w:rsidRPr="00500434">
              <w:rPr>
                <w:rStyle w:val="Hyperlink"/>
                <w:i/>
                <w:sz w:val="20"/>
                <w:szCs w:val="20"/>
                <w:lang w:val="lv-LV"/>
              </w:rPr>
              <w:t>kruinga@inbox.lv</w:t>
            </w:r>
            <w:r w:rsidR="00ED75B4">
              <w:rPr>
                <w:rStyle w:val="Hyperlink"/>
                <w:i/>
                <w:sz w:val="20"/>
                <w:szCs w:val="20"/>
                <w:lang w:val="lv-LV"/>
              </w:rPr>
              <w:fldChar w:fldCharType="end"/>
            </w:r>
            <w:r w:rsidRPr="00500434">
              <w:rPr>
                <w:i/>
                <w:sz w:val="20"/>
                <w:szCs w:val="20"/>
                <w:lang w:val="lv-LV"/>
              </w:rPr>
              <w:t xml:space="preserve"> </w:t>
            </w:r>
            <w:r w:rsidRPr="00500434">
              <w:rPr>
                <w:i/>
                <w:lang w:val="lv-LV"/>
              </w:rPr>
              <w:t xml:space="preserve">    </w:t>
            </w:r>
            <w:r w:rsidRPr="00500434">
              <w:rPr>
                <w:b/>
                <w:i/>
                <w:u w:val="single"/>
                <w:lang w:val="lv-LV"/>
              </w:rPr>
              <w:t>Lai izvietot  mūsu mājās lapā!</w:t>
            </w:r>
          </w:p>
          <w:p w:rsidR="004E3C2B" w:rsidRPr="00500434" w:rsidRDefault="004E3C2B" w:rsidP="00F14AFF">
            <w:pPr>
              <w:jc w:val="center"/>
              <w:rPr>
                <w:i/>
                <w:sz w:val="28"/>
                <w:szCs w:val="28"/>
                <w:lang w:val="lv-LV"/>
              </w:rPr>
            </w:pPr>
          </w:p>
        </w:tc>
      </w:tr>
      <w:tr w:rsidR="004E3C2B" w:rsidRPr="006F05CA" w:rsidTr="004B3BA1">
        <w:tc>
          <w:tcPr>
            <w:tcW w:w="6771" w:type="dxa"/>
            <w:gridSpan w:val="2"/>
            <w:shd w:val="clear" w:color="auto" w:fill="C6D9F1" w:themeFill="text2" w:themeFillTint="33"/>
          </w:tcPr>
          <w:p w:rsidR="004E3C2B" w:rsidRPr="00500434" w:rsidRDefault="004E3C2B" w:rsidP="00F14AFF">
            <w:pPr>
              <w:rPr>
                <w:b/>
                <w:color w:val="FF0000"/>
                <w:sz w:val="24"/>
                <w:szCs w:val="24"/>
                <w:lang w:val="lv-LV"/>
              </w:rPr>
            </w:pPr>
            <w:r w:rsidRPr="00500434">
              <w:rPr>
                <w:b/>
                <w:u w:val="single"/>
                <w:lang w:val="lv-LV"/>
              </w:rPr>
              <w:lastRenderedPageBreak/>
              <w:t xml:space="preserve">Bērna darbības temata izziņai </w:t>
            </w:r>
            <w:r w:rsidRPr="00500434">
              <w:rPr>
                <w:b/>
                <w:color w:val="FF0000"/>
                <w:sz w:val="24"/>
                <w:szCs w:val="24"/>
                <w:lang w:val="lv-LV"/>
              </w:rPr>
              <w:t>Grupas “Cālēni”, “Saulīte”</w:t>
            </w:r>
          </w:p>
          <w:p w:rsidR="004E3C2B" w:rsidRPr="00500434" w:rsidRDefault="004E3C2B" w:rsidP="00F14AFF">
            <w:pPr>
              <w:jc w:val="center"/>
              <w:rPr>
                <w:b/>
                <w:color w:val="FFFFFF" w:themeColor="background1"/>
                <w:lang w:val="lv-LV"/>
              </w:rPr>
            </w:pPr>
            <w:r w:rsidRPr="00500434">
              <w:rPr>
                <w:b/>
                <w:color w:val="FFFFFF" w:themeColor="background1"/>
                <w:sz w:val="32"/>
                <w:szCs w:val="32"/>
                <w:highlight w:val="blue"/>
                <w:lang w:val="lv-LV"/>
              </w:rPr>
              <w:t>4 un 5</w:t>
            </w:r>
            <w:r w:rsidRPr="00500434">
              <w:rPr>
                <w:b/>
                <w:color w:val="FFFFFF" w:themeColor="background1"/>
                <w:highlight w:val="blue"/>
                <w:lang w:val="lv-LV"/>
              </w:rPr>
              <w:t xml:space="preserve"> gadus veci bērni</w:t>
            </w:r>
          </w:p>
          <w:p w:rsidR="00CE04DB" w:rsidRDefault="00CE04DB" w:rsidP="00CE04DB">
            <w:pPr>
              <w:pStyle w:val="ListParagraph"/>
              <w:ind w:left="284"/>
            </w:pPr>
            <w:r w:rsidRPr="00500434">
              <w:rPr>
                <w:b/>
              </w:rPr>
              <w:t>Mājas veidošana un pārveidošana:</w:t>
            </w:r>
            <w:r w:rsidRPr="00500434">
              <w:t xml:space="preserve"> </w:t>
            </w:r>
          </w:p>
          <w:p w:rsidR="00CE04DB" w:rsidRDefault="00CE04DB" w:rsidP="00CE04DB">
            <w:pPr>
              <w:pStyle w:val="ListParagraph"/>
              <w:ind w:left="284"/>
            </w:pPr>
            <w:r w:rsidRPr="00500434">
              <w:t xml:space="preserve">● </w:t>
            </w:r>
            <w:r>
              <w:t>pēta dažādu ēku fotogrāfijas</w:t>
            </w:r>
            <w:r w:rsidR="0011020E">
              <w:t xml:space="preserve"> </w:t>
            </w:r>
            <w:r w:rsidR="0011020E" w:rsidRPr="0011020E">
              <w:rPr>
                <w:b/>
                <w:i/>
                <w:sz w:val="20"/>
                <w:szCs w:val="20"/>
              </w:rPr>
              <w:t>(SKAT.LEJĀ)</w:t>
            </w:r>
            <w:r w:rsidR="0011020E" w:rsidRPr="0011020E">
              <w:rPr>
                <w:i/>
                <w:sz w:val="20"/>
                <w:szCs w:val="20"/>
              </w:rPr>
              <w:t>,</w:t>
            </w:r>
            <w:r>
              <w:t xml:space="preserve">, skatās video, pārrunā ēku izskatu, pievēršot uzmanību detaļām: krāsai, formām, ēkas daļām, logu, durvju, skursteņu un citu detaļu skaitam; </w:t>
            </w:r>
          </w:p>
          <w:p w:rsidR="00CE04DB" w:rsidRDefault="00CE04DB" w:rsidP="00CE04DB">
            <w:pPr>
              <w:pStyle w:val="ListParagraph"/>
              <w:ind w:left="284"/>
            </w:pPr>
            <w:r>
              <w:t xml:space="preserve">● salīdzina attēlos redzamās ēkas ar paša uzbūvēto māju, radoši pilnveido savu māju vai veido jaunas mājas; </w:t>
            </w:r>
          </w:p>
          <w:p w:rsidR="0024656D" w:rsidRDefault="0024656D" w:rsidP="00CE04DB">
            <w:pPr>
              <w:pStyle w:val="ListParagraph"/>
              <w:ind w:left="284"/>
            </w:pPr>
            <w:r>
              <w:t>● turpina iekārtot savu māju, maina iekārtojumu atbilstoši rotaļas mērķim;</w:t>
            </w:r>
          </w:p>
          <w:p w:rsidR="0024656D" w:rsidRDefault="0024656D" w:rsidP="00CE04DB">
            <w:pPr>
              <w:pStyle w:val="ListParagraph"/>
              <w:ind w:left="284"/>
            </w:pPr>
            <w:r>
              <w:t xml:space="preserve"> ● vecākie bērni plāno, kā izveidot jaunu māju: kādi un cik daudz materiāli būs vajadzīgi, kā tās sastiprinās;</w:t>
            </w:r>
          </w:p>
          <w:p w:rsidR="0024656D" w:rsidRPr="00500434" w:rsidRDefault="0024656D" w:rsidP="00CE04DB">
            <w:pPr>
              <w:pStyle w:val="ListParagraph"/>
              <w:ind w:left="284"/>
              <w:rPr>
                <w:sz w:val="16"/>
                <w:szCs w:val="16"/>
              </w:rPr>
            </w:pPr>
            <w:r>
              <w:t>● stāsta par paveikto, izvērtē, kas ir izdevies, ko varētu uzlabot un kādā veidā.</w:t>
            </w:r>
          </w:p>
          <w:p w:rsidR="00EB7FC0" w:rsidRPr="00500434" w:rsidRDefault="00EB7FC0" w:rsidP="00EB7FC0">
            <w:pPr>
              <w:pStyle w:val="ListParagraph"/>
              <w:numPr>
                <w:ilvl w:val="0"/>
                <w:numId w:val="1"/>
              </w:numPr>
              <w:ind w:left="284" w:hanging="284"/>
            </w:pPr>
            <w:r>
              <w:t xml:space="preserve">DABA   </w:t>
            </w:r>
            <w:hyperlink r:id="rId21" w:history="1">
              <w:r>
                <w:rPr>
                  <w:rStyle w:val="Hyperlink"/>
                </w:rPr>
                <w:t>https://www.youtube.com/watch?v=43Hs9XzkjrM</w:t>
              </w:r>
            </w:hyperlink>
          </w:p>
          <w:p w:rsidR="004E3C2B" w:rsidRPr="00500434" w:rsidRDefault="00BA2649" w:rsidP="00F14AFF">
            <w:pPr>
              <w:rPr>
                <w:lang w:val="lv-LV"/>
              </w:rPr>
            </w:pPr>
            <w:r>
              <w:rPr>
                <w:noProof/>
                <w:lang w:val="lv-LV" w:eastAsia="lv-LV"/>
              </w:rPr>
              <w:drawing>
                <wp:anchor distT="0" distB="0" distL="114300" distR="114300" simplePos="0" relativeHeight="251647488" behindDoc="0" locked="0" layoutInCell="1" allowOverlap="1" wp14:anchorId="278DBF7E" wp14:editId="03F7FB66">
                  <wp:simplePos x="0" y="0"/>
                  <wp:positionH relativeFrom="column">
                    <wp:posOffset>2040890</wp:posOffset>
                  </wp:positionH>
                  <wp:positionV relativeFrom="paragraph">
                    <wp:posOffset>72390</wp:posOffset>
                  </wp:positionV>
                  <wp:extent cx="1447800" cy="1447800"/>
                  <wp:effectExtent l="0" t="0" r="0" b="0"/>
                  <wp:wrapSquare wrapText="bothSides"/>
                  <wp:docPr id="8" name="Рисунок 16" descr="(50) Одноклас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 Одноклассник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C2B" w:rsidRPr="00500434" w:rsidRDefault="004E3C2B" w:rsidP="00F14AFF">
            <w:pPr>
              <w:rPr>
                <w:b/>
                <w:lang w:val="lv-LV"/>
              </w:rPr>
            </w:pPr>
            <w:r w:rsidRPr="00500434">
              <w:rPr>
                <w:b/>
                <w:lang w:val="lv-LV"/>
              </w:rPr>
              <w:t xml:space="preserve"> - Darbojamies ar plastilīnu!</w:t>
            </w:r>
          </w:p>
          <w:p w:rsidR="004E3C2B" w:rsidRDefault="00BA2649" w:rsidP="00F14AFF">
            <w:pPr>
              <w:rPr>
                <w:b/>
                <w:lang w:val="lv-LV"/>
              </w:rPr>
            </w:pPr>
            <w:r>
              <w:rPr>
                <w:noProof/>
                <w:lang w:val="lv-LV" w:eastAsia="lv-LV"/>
              </w:rPr>
              <w:drawing>
                <wp:inline distT="0" distB="0" distL="0" distR="0" wp14:anchorId="6DBAA820" wp14:editId="2CD0CBBD">
                  <wp:extent cx="1143000" cy="1119752"/>
                  <wp:effectExtent l="0" t="0" r="0" b="4445"/>
                  <wp:docPr id="9" name="Рисунок 15" descr="Пластилин поделки 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стилин поделки бабоч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990" cy="1120722"/>
                          </a:xfrm>
                          <a:prstGeom prst="rect">
                            <a:avLst/>
                          </a:prstGeom>
                          <a:noFill/>
                          <a:ln>
                            <a:noFill/>
                          </a:ln>
                        </pic:spPr>
                      </pic:pic>
                    </a:graphicData>
                  </a:graphic>
                </wp:inline>
              </w:drawing>
            </w:r>
          </w:p>
          <w:p w:rsidR="004E3C2B" w:rsidRPr="00500434" w:rsidRDefault="00BA2649" w:rsidP="00F14AFF">
            <w:pPr>
              <w:rPr>
                <w:b/>
                <w:lang w:val="lv-LV"/>
              </w:rPr>
            </w:pPr>
            <w:r>
              <w:rPr>
                <w:noProof/>
                <w:lang w:val="lv-LV" w:eastAsia="lv-LV"/>
              </w:rPr>
              <w:drawing>
                <wp:anchor distT="0" distB="0" distL="114300" distR="114300" simplePos="0" relativeHeight="251649536" behindDoc="0" locked="0" layoutInCell="1" allowOverlap="1" wp14:anchorId="5420AEA9" wp14:editId="04D95B72">
                  <wp:simplePos x="0" y="0"/>
                  <wp:positionH relativeFrom="column">
                    <wp:posOffset>2540</wp:posOffset>
                  </wp:positionH>
                  <wp:positionV relativeFrom="paragraph">
                    <wp:posOffset>55245</wp:posOffset>
                  </wp:positionV>
                  <wp:extent cx="599440" cy="883920"/>
                  <wp:effectExtent l="0" t="0" r="0" b="0"/>
                  <wp:wrapSquare wrapText="bothSides"/>
                  <wp:docPr id="12"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44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C2B">
              <w:rPr>
                <w:b/>
                <w:lang w:val="lv-LV"/>
              </w:rPr>
              <w:t xml:space="preserve">  </w:t>
            </w:r>
          </w:p>
          <w:p w:rsidR="004E3C2B" w:rsidRPr="00BA2649" w:rsidRDefault="004E3C2B" w:rsidP="00F14AFF">
            <w:pPr>
              <w:ind w:right="-482"/>
              <w:jc w:val="both"/>
              <w:rPr>
                <w:b/>
                <w:lang w:val="lv-LV"/>
              </w:rPr>
            </w:pPr>
            <w:r w:rsidRPr="00BA2649">
              <w:rPr>
                <w:b/>
                <w:lang w:val="lv-LV"/>
              </w:rPr>
              <w:t>Aplikācija</w:t>
            </w:r>
            <w:r w:rsidR="00BA2649">
              <w:rPr>
                <w:b/>
                <w:lang w:val="lv-LV"/>
              </w:rPr>
              <w:t xml:space="preserve"> “Mārīte”                                                                              </w:t>
            </w:r>
          </w:p>
          <w:p w:rsidR="00BA2649" w:rsidRPr="00A44594" w:rsidRDefault="00BA2649" w:rsidP="00F14AFF">
            <w:pPr>
              <w:ind w:right="-482"/>
              <w:jc w:val="both"/>
              <w:rPr>
                <w:rFonts w:ascii="Times New Roman" w:hAnsi="Times New Roman" w:cs="Times New Roman"/>
                <w:sz w:val="20"/>
                <w:szCs w:val="20"/>
                <w:u w:val="single"/>
                <w:lang w:val="lv-LV"/>
              </w:rPr>
            </w:pPr>
          </w:p>
          <w:p w:rsidR="004E3C2B" w:rsidRPr="00500434" w:rsidRDefault="004E3C2B" w:rsidP="00F14AFF">
            <w:pPr>
              <w:rPr>
                <w:lang w:val="lv-LV"/>
              </w:rPr>
            </w:pPr>
            <w:r w:rsidRPr="00500434">
              <w:rPr>
                <w:lang w:val="lv-LV"/>
              </w:rPr>
              <w:t xml:space="preserve">     </w:t>
            </w:r>
          </w:p>
          <w:p w:rsidR="004E3C2B" w:rsidRPr="00A44594" w:rsidRDefault="004E3C2B" w:rsidP="00F14AFF">
            <w:pPr>
              <w:ind w:right="-483"/>
              <w:jc w:val="both"/>
              <w:rPr>
                <w:noProof/>
                <w:sz w:val="20"/>
                <w:szCs w:val="20"/>
                <w:lang w:val="lv-LV"/>
              </w:rPr>
            </w:pPr>
            <w:r w:rsidRPr="00BA2649">
              <w:rPr>
                <w:rFonts w:ascii="Times New Roman" w:hAnsi="Times New Roman" w:cs="Times New Roman"/>
                <w:sz w:val="28"/>
                <w:szCs w:val="28"/>
                <w:lang w:val="lv-LV"/>
              </w:rPr>
              <w:t xml:space="preserve"> </w:t>
            </w:r>
            <w:r w:rsidRPr="00BA2649">
              <w:rPr>
                <w:b/>
                <w:lang w:val="lv-LV"/>
              </w:rPr>
              <w:t>Zīmējam</w:t>
            </w:r>
            <w:r w:rsidR="00BA2649">
              <w:rPr>
                <w:b/>
                <w:lang w:val="lv-LV"/>
              </w:rPr>
              <w:t xml:space="preserve"> </w:t>
            </w:r>
            <w:r w:rsidR="00BA2649" w:rsidRPr="00BA2649">
              <w:rPr>
                <w:b/>
                <w:lang w:val="lv-LV"/>
              </w:rPr>
              <w:t>“Taurenīti”</w:t>
            </w:r>
            <w:r w:rsidRPr="00A44594">
              <w:rPr>
                <w:rFonts w:ascii="Times New Roman" w:hAnsi="Times New Roman" w:cs="Times New Roman"/>
                <w:sz w:val="20"/>
                <w:szCs w:val="20"/>
                <w:lang w:val="lv-LV"/>
              </w:rPr>
              <w:t xml:space="preserve"> </w:t>
            </w:r>
            <w:r w:rsidR="00BA2649">
              <w:rPr>
                <w:rFonts w:ascii="Times New Roman" w:hAnsi="Times New Roman" w:cs="Times New Roman"/>
                <w:sz w:val="20"/>
                <w:szCs w:val="20"/>
                <w:lang w:val="lv-LV"/>
              </w:rPr>
              <w:t>simetriski, saliekot papīru  pa vidu</w:t>
            </w:r>
          </w:p>
          <w:p w:rsidR="004E3C2B" w:rsidRPr="00500434" w:rsidRDefault="004E3C2B" w:rsidP="00F14AFF">
            <w:pPr>
              <w:rPr>
                <w:lang w:val="lv-LV"/>
              </w:rPr>
            </w:pPr>
            <w:r w:rsidRPr="00500434">
              <w:rPr>
                <w:lang w:val="lv-LV"/>
              </w:rPr>
              <w:t xml:space="preserve"> </w:t>
            </w:r>
          </w:p>
          <w:p w:rsidR="004E3C2B" w:rsidRPr="00500434" w:rsidRDefault="004E3C2B" w:rsidP="00F14AFF">
            <w:pPr>
              <w:rPr>
                <w:i/>
                <w:lang w:val="lv-LV"/>
              </w:rPr>
            </w:pPr>
            <w:r>
              <w:rPr>
                <w:lang w:val="lv-LV"/>
              </w:rPr>
              <w:t xml:space="preserve">  </w:t>
            </w:r>
            <w:r w:rsidRPr="00500434">
              <w:rPr>
                <w:b/>
                <w:u w:val="single"/>
                <w:lang w:val="lv-LV"/>
              </w:rPr>
              <w:t xml:space="preserve">LASĪŠANA   </w:t>
            </w:r>
            <w:r w:rsidRPr="00500434">
              <w:rPr>
                <w:i/>
                <w:lang w:val="lv-LV"/>
              </w:rPr>
              <w:t>(!!!  SKATIES  LEJĀ)</w:t>
            </w:r>
          </w:p>
          <w:p w:rsidR="004E3C2B" w:rsidRPr="00500434" w:rsidRDefault="00BA2649" w:rsidP="00F14AFF">
            <w:pPr>
              <w:pStyle w:val="ListParagraph"/>
              <w:rPr>
                <w:i/>
              </w:rPr>
            </w:pPr>
            <w:r>
              <w:rPr>
                <w:noProof/>
                <w:lang w:eastAsia="lv-LV"/>
              </w:rPr>
              <w:drawing>
                <wp:anchor distT="0" distB="0" distL="114300" distR="114300" simplePos="0" relativeHeight="251648512" behindDoc="0" locked="0" layoutInCell="1" allowOverlap="1" wp14:anchorId="068333D8" wp14:editId="72689545">
                  <wp:simplePos x="0" y="0"/>
                  <wp:positionH relativeFrom="column">
                    <wp:posOffset>2955290</wp:posOffset>
                  </wp:positionH>
                  <wp:positionV relativeFrom="paragraph">
                    <wp:posOffset>-990600</wp:posOffset>
                  </wp:positionV>
                  <wp:extent cx="1257300" cy="1055370"/>
                  <wp:effectExtent l="0" t="0" r="0" b="0"/>
                  <wp:wrapSquare wrapText="bothSides"/>
                  <wp:docPr id="30" name="Рисунок 30" descr="Squish Painting! An easy art activity that never gets old! #paintingwithkids #kidsactivities #funforkids #kids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uish Painting! An easy art activity that never gets old! #paintingwithkids #kidsactivities #funforkids #kidspaint"/>
                          <pic:cNvPicPr>
                            <a:picLocks noChangeAspect="1" noChangeArrowheads="1"/>
                          </pic:cNvPicPr>
                        </pic:nvPicPr>
                        <pic:blipFill rotWithShape="1">
                          <a:blip r:embed="rId25">
                            <a:extLst>
                              <a:ext uri="{28A0092B-C50C-407E-A947-70E740481C1C}">
                                <a14:useLocalDpi xmlns:a14="http://schemas.microsoft.com/office/drawing/2010/main" val="0"/>
                              </a:ext>
                            </a:extLst>
                          </a:blip>
                          <a:srcRect l="-1896" t="33902" r="1896" b="1674"/>
                          <a:stretch/>
                        </pic:blipFill>
                        <pic:spPr bwMode="auto">
                          <a:xfrm>
                            <a:off x="0" y="0"/>
                            <a:ext cx="1257300" cy="105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6062" w:rsidRPr="00EB7FC0" w:rsidRDefault="004E3C2B" w:rsidP="00AD6062">
            <w:pPr>
              <w:pStyle w:val="Heading1"/>
              <w:shd w:val="clear" w:color="auto" w:fill="C6D9F1" w:themeFill="text2" w:themeFillTint="33"/>
              <w:spacing w:before="0" w:beforeAutospacing="0" w:after="0" w:afterAutospacing="0"/>
              <w:outlineLvl w:val="0"/>
              <w:rPr>
                <w:sz w:val="24"/>
                <w:szCs w:val="24"/>
              </w:rPr>
            </w:pPr>
            <w:r w:rsidRPr="00500434">
              <w:t xml:space="preserve">   </w:t>
            </w:r>
            <w:r w:rsidRPr="00500434">
              <w:rPr>
                <w:sz w:val="24"/>
                <w:szCs w:val="24"/>
              </w:rPr>
              <w:t xml:space="preserve">iemācīsimies dziesmu  </w:t>
            </w:r>
            <w:r w:rsidR="00AD6062">
              <w:rPr>
                <w:sz w:val="24"/>
                <w:szCs w:val="24"/>
              </w:rPr>
              <w:t>“</w:t>
            </w:r>
            <w:r w:rsidR="00AD6062" w:rsidRPr="00EB7FC0">
              <w:rPr>
                <w:sz w:val="24"/>
                <w:szCs w:val="24"/>
              </w:rPr>
              <w:t>Pavasara ziediņi</w:t>
            </w:r>
            <w:r w:rsidR="00AD6062">
              <w:rPr>
                <w:sz w:val="24"/>
                <w:szCs w:val="24"/>
              </w:rPr>
              <w:t xml:space="preserve">”  </w:t>
            </w:r>
            <w:hyperlink r:id="rId26" w:history="1">
              <w:r w:rsidR="00AD6062" w:rsidRPr="00EB7FC0">
                <w:rPr>
                  <w:rStyle w:val="Hyperlink"/>
                  <w:sz w:val="24"/>
                  <w:szCs w:val="24"/>
                </w:rPr>
                <w:t>https://www.youtube.com/watch?v=wxw2R5Y0B_U</w:t>
              </w:r>
            </w:hyperlink>
          </w:p>
          <w:p w:rsidR="004E3C2B" w:rsidRDefault="004E3C2B" w:rsidP="00F14AFF">
            <w:pPr>
              <w:pStyle w:val="ListParagraph"/>
              <w:ind w:left="284"/>
              <w:rPr>
                <w:b/>
                <w:sz w:val="28"/>
                <w:szCs w:val="28"/>
                <w:u w:val="single"/>
              </w:rPr>
            </w:pPr>
          </w:p>
          <w:p w:rsidR="004E3C2B" w:rsidRPr="00500434" w:rsidRDefault="004E3C2B" w:rsidP="00F14AFF">
            <w:pPr>
              <w:pStyle w:val="ListParagraph"/>
              <w:ind w:left="284"/>
              <w:rPr>
                <w:i/>
                <w:sz w:val="28"/>
                <w:szCs w:val="28"/>
              </w:rPr>
            </w:pPr>
            <w:r w:rsidRPr="00500434">
              <w:rPr>
                <w:b/>
                <w:sz w:val="28"/>
                <w:szCs w:val="28"/>
                <w:u w:val="single"/>
              </w:rPr>
              <w:t>Latviešu valoda</w:t>
            </w:r>
            <w:r w:rsidRPr="00500434">
              <w:rPr>
                <w:sz w:val="28"/>
                <w:szCs w:val="28"/>
              </w:rPr>
              <w:t xml:space="preserve"> </w:t>
            </w:r>
            <w:r w:rsidRPr="00500434">
              <w:rPr>
                <w:b/>
                <w:color w:val="FF0000"/>
                <w:sz w:val="28"/>
                <w:szCs w:val="28"/>
              </w:rPr>
              <w:t>gr.”Cālēni</w:t>
            </w:r>
            <w:r w:rsidRPr="00500434">
              <w:rPr>
                <w:b/>
                <w:sz w:val="28"/>
                <w:szCs w:val="28"/>
              </w:rPr>
              <w:t>”</w:t>
            </w:r>
            <w:r w:rsidRPr="00500434">
              <w:rPr>
                <w:b/>
              </w:rPr>
              <w:t xml:space="preserve">    </w:t>
            </w:r>
            <w:r w:rsidR="008B6C49">
              <w:rPr>
                <w:b/>
              </w:rPr>
              <w:t>“Dziesma par zirnekļīti”</w:t>
            </w:r>
          </w:p>
          <w:p w:rsidR="004E3C2B" w:rsidRDefault="006F05CA" w:rsidP="00F14AFF">
            <w:pPr>
              <w:pStyle w:val="ListParagraph"/>
              <w:ind w:left="284"/>
              <w:rPr>
                <w:rStyle w:val="Hyperlink"/>
              </w:rPr>
            </w:pPr>
            <w:hyperlink r:id="rId27" w:history="1">
              <w:r w:rsidR="008B6C49">
                <w:rPr>
                  <w:rStyle w:val="Hyperlink"/>
                </w:rPr>
                <w:t>https://www.youtube.com/watch?v=0s-INTyc878</w:t>
              </w:r>
            </w:hyperlink>
          </w:p>
          <w:p w:rsidR="004E3C2B" w:rsidRDefault="004E3C2B" w:rsidP="00F14AFF">
            <w:pPr>
              <w:pStyle w:val="ListParagraph"/>
              <w:ind w:left="284"/>
              <w:rPr>
                <w:rStyle w:val="Hyperlink"/>
              </w:rPr>
            </w:pPr>
          </w:p>
          <w:p w:rsidR="004E3C2B" w:rsidRPr="00500434" w:rsidRDefault="004E3C2B" w:rsidP="00F14AFF">
            <w:pPr>
              <w:pStyle w:val="ListParagraph"/>
              <w:ind w:left="284"/>
              <w:rPr>
                <w:i/>
                <w:sz w:val="28"/>
                <w:szCs w:val="28"/>
              </w:rPr>
            </w:pPr>
          </w:p>
        </w:tc>
        <w:tc>
          <w:tcPr>
            <w:tcW w:w="3543" w:type="dxa"/>
            <w:gridSpan w:val="4"/>
            <w:shd w:val="clear" w:color="auto" w:fill="C6D9F1" w:themeFill="text2" w:themeFillTint="33"/>
          </w:tcPr>
          <w:p w:rsidR="004E3C2B" w:rsidRPr="00500434" w:rsidRDefault="004E3C2B" w:rsidP="00F14AFF">
            <w:pPr>
              <w:rPr>
                <w:lang w:val="lv-LV"/>
              </w:rPr>
            </w:pPr>
            <w:r w:rsidRPr="00500434">
              <w:rPr>
                <w:lang w:val="lv-LV"/>
              </w:rPr>
              <w:t xml:space="preserve">● veikt patstāvīgi izvēlētu vai piedāvātu darbību, darboties patstāvīgi, pārī vai grupā </w:t>
            </w:r>
            <w:r w:rsidRPr="00500434">
              <w:rPr>
                <w:i/>
                <w:sz w:val="20"/>
                <w:szCs w:val="20"/>
                <w:lang w:val="lv-LV"/>
              </w:rPr>
              <w:t>(sociālā un pilsoniskā mācību joma, turpmāk m.j.);</w:t>
            </w:r>
            <w:r w:rsidRPr="00500434">
              <w:rPr>
                <w:lang w:val="lv-LV"/>
              </w:rPr>
              <w:t xml:space="preserve"> </w:t>
            </w:r>
          </w:p>
          <w:p w:rsidR="004E3C2B" w:rsidRPr="00500434" w:rsidRDefault="004E3C2B" w:rsidP="00F14AFF">
            <w:pPr>
              <w:rPr>
                <w:lang w:val="lv-LV"/>
              </w:rPr>
            </w:pPr>
            <w:r w:rsidRPr="00500434">
              <w:rPr>
                <w:lang w:val="lv-LV"/>
              </w:rPr>
              <w:t xml:space="preserve">● izvēlēties materiālus savas ieceres īstenošanai </w:t>
            </w:r>
            <w:r w:rsidRPr="00500434">
              <w:rPr>
                <w:i/>
                <w:sz w:val="20"/>
                <w:szCs w:val="20"/>
                <w:lang w:val="lv-LV"/>
              </w:rPr>
              <w:t>(tehnoloģiju m.j.)</w:t>
            </w:r>
            <w:r w:rsidRPr="00500434">
              <w:rPr>
                <w:lang w:val="lv-LV"/>
              </w:rPr>
              <w:t xml:space="preserve">; </w:t>
            </w:r>
          </w:p>
          <w:p w:rsidR="004E3C2B" w:rsidRPr="00500434" w:rsidRDefault="004E3C2B" w:rsidP="00F14AFF">
            <w:pPr>
              <w:rPr>
                <w:i/>
                <w:sz w:val="20"/>
                <w:szCs w:val="20"/>
                <w:lang w:val="lv-LV"/>
              </w:rPr>
            </w:pPr>
            <w:r w:rsidRPr="00500434">
              <w:rPr>
                <w:lang w:val="lv-LV"/>
              </w:rPr>
              <w:t xml:space="preserve">● pārvietot priekšmetus pēc paša vai pieaugušā izvirzītiem noteikumiem - stumt, vilkt, celt </w:t>
            </w:r>
            <w:r w:rsidRPr="00500434">
              <w:rPr>
                <w:i/>
                <w:sz w:val="20"/>
                <w:szCs w:val="20"/>
                <w:lang w:val="lv-LV"/>
              </w:rPr>
              <w:t>(veselības un fiziskās aktivitātes m.j.);</w:t>
            </w:r>
          </w:p>
          <w:p w:rsidR="004E3C2B" w:rsidRPr="00500434" w:rsidRDefault="004E3C2B" w:rsidP="00F14AFF">
            <w:pPr>
              <w:rPr>
                <w:lang w:val="lv-LV"/>
              </w:rPr>
            </w:pPr>
            <w:r w:rsidRPr="00500434">
              <w:rPr>
                <w:lang w:val="lv-LV"/>
              </w:rPr>
              <w:t xml:space="preserve"> ● imitēt rakstīšanu </w:t>
            </w:r>
            <w:r w:rsidRPr="008B044D">
              <w:rPr>
                <w:i/>
                <w:sz w:val="20"/>
                <w:szCs w:val="20"/>
                <w:lang w:val="lv-LV"/>
              </w:rPr>
              <w:t>(valodu m.j.);</w:t>
            </w:r>
            <w:r w:rsidRPr="00500434">
              <w:rPr>
                <w:lang w:val="lv-LV"/>
              </w:rPr>
              <w:t xml:space="preserve"> </w:t>
            </w:r>
          </w:p>
          <w:p w:rsidR="008B044D" w:rsidRPr="008B044D" w:rsidRDefault="004E3C2B" w:rsidP="00F14AFF">
            <w:pPr>
              <w:rPr>
                <w:i/>
                <w:sz w:val="20"/>
                <w:szCs w:val="20"/>
                <w:lang w:val="lv-LV"/>
              </w:rPr>
            </w:pPr>
            <w:r w:rsidRPr="00500434">
              <w:rPr>
                <w:lang w:val="lv-LV"/>
              </w:rPr>
              <w:t xml:space="preserve">● darbojoties iepazīt burtus </w:t>
            </w:r>
            <w:r w:rsidRPr="008B044D">
              <w:rPr>
                <w:i/>
                <w:sz w:val="20"/>
                <w:szCs w:val="20"/>
                <w:lang w:val="lv-LV"/>
              </w:rPr>
              <w:t xml:space="preserve">(valodu m.j.); </w:t>
            </w:r>
          </w:p>
          <w:p w:rsidR="004E3C2B" w:rsidRPr="008B044D" w:rsidRDefault="004E3C2B" w:rsidP="00F14AFF">
            <w:pPr>
              <w:rPr>
                <w:i/>
                <w:sz w:val="20"/>
                <w:szCs w:val="20"/>
                <w:lang w:val="lv-LV"/>
              </w:rPr>
            </w:pPr>
            <w:r w:rsidRPr="00500434">
              <w:rPr>
                <w:lang w:val="lv-LV"/>
              </w:rPr>
              <w:t xml:space="preserve">● rakstīt burtu elementus </w:t>
            </w:r>
            <w:r w:rsidRPr="008B044D">
              <w:rPr>
                <w:i/>
                <w:sz w:val="20"/>
                <w:szCs w:val="20"/>
                <w:lang w:val="lv-LV"/>
              </w:rPr>
              <w:t>(valodu m.j.).</w:t>
            </w:r>
          </w:p>
          <w:p w:rsidR="008B044D" w:rsidRPr="008B044D" w:rsidRDefault="008B044D" w:rsidP="00F14AFF">
            <w:pPr>
              <w:rPr>
                <w:i/>
                <w:sz w:val="20"/>
                <w:szCs w:val="20"/>
                <w:lang w:val="lv-LV"/>
              </w:rPr>
            </w:pPr>
            <w:r w:rsidRPr="008B044D">
              <w:rPr>
                <w:lang w:val="lv-LV"/>
              </w:rPr>
              <w:t xml:space="preserve">● zīmēt un gleznot dažādas formas laukumus, aizpildīt tos ar krāsu </w:t>
            </w:r>
            <w:r w:rsidRPr="008B044D">
              <w:rPr>
                <w:i/>
                <w:sz w:val="20"/>
                <w:szCs w:val="20"/>
                <w:lang w:val="lv-LV"/>
              </w:rPr>
              <w:t xml:space="preserve">(kultūras izpratnes un pašizpausmes mākslā m.j.); </w:t>
            </w:r>
          </w:p>
          <w:p w:rsidR="008B044D" w:rsidRPr="008B044D" w:rsidRDefault="008B044D" w:rsidP="00F14AFF">
            <w:pPr>
              <w:rPr>
                <w:i/>
                <w:sz w:val="20"/>
                <w:szCs w:val="20"/>
                <w:lang w:val="lv-LV"/>
              </w:rPr>
            </w:pPr>
            <w:r w:rsidRPr="008B044D">
              <w:rPr>
                <w:lang w:val="lv-LV"/>
              </w:rPr>
              <w:t xml:space="preserve">● eksperimentēt ar krāsām, jauc pamatkrāsas </w:t>
            </w:r>
            <w:r w:rsidRPr="008B044D">
              <w:rPr>
                <w:i/>
                <w:sz w:val="20"/>
                <w:szCs w:val="20"/>
                <w:lang w:val="lv-LV"/>
              </w:rPr>
              <w:t>(sarkanu, dzeltenu, zilu)</w:t>
            </w:r>
            <w:r w:rsidRPr="008B044D">
              <w:rPr>
                <w:lang w:val="lv-LV"/>
              </w:rPr>
              <w:t xml:space="preserve">, vēro, kā krāsa mainās, nosauc iegūto krāsu </w:t>
            </w:r>
            <w:r w:rsidRPr="008B044D">
              <w:rPr>
                <w:i/>
                <w:sz w:val="20"/>
                <w:szCs w:val="20"/>
                <w:lang w:val="lv-LV"/>
              </w:rPr>
              <w:t>(kultūras izpratnes un pašizpausmes mākslā m.j.);</w:t>
            </w:r>
          </w:p>
          <w:p w:rsidR="004E3C2B" w:rsidRPr="00500434" w:rsidRDefault="004E3C2B" w:rsidP="00F14AFF">
            <w:pPr>
              <w:rPr>
                <w:lang w:val="lv-LV"/>
              </w:rPr>
            </w:pPr>
            <w:r w:rsidRPr="00500434">
              <w:rPr>
                <w:lang w:val="lv-LV"/>
              </w:rPr>
              <w:t xml:space="preserve">● Dziedāt dziesmu. </w:t>
            </w:r>
          </w:p>
          <w:p w:rsidR="004E3C2B" w:rsidRPr="00500434" w:rsidRDefault="004E3C2B" w:rsidP="00F14AFF">
            <w:pPr>
              <w:rPr>
                <w:lang w:val="lv-LV"/>
              </w:rPr>
            </w:pPr>
            <w:r w:rsidRPr="00500434">
              <w:rPr>
                <w:lang w:val="lv-LV"/>
              </w:rPr>
              <w:t xml:space="preserve">   </w:t>
            </w:r>
          </w:p>
          <w:p w:rsidR="004E3C2B" w:rsidRPr="00500434" w:rsidRDefault="004E3C2B" w:rsidP="00F14AFF">
            <w:pPr>
              <w:rPr>
                <w:lang w:val="lv-LV"/>
              </w:rPr>
            </w:pPr>
          </w:p>
          <w:p w:rsidR="004E3C2B" w:rsidRPr="00500434" w:rsidRDefault="004E3C2B" w:rsidP="00F14AFF">
            <w:pPr>
              <w:rPr>
                <w:lang w:val="lv-LV"/>
              </w:rPr>
            </w:pPr>
          </w:p>
          <w:p w:rsidR="004E3C2B" w:rsidRPr="00500434" w:rsidRDefault="004E3C2B" w:rsidP="00F14AFF">
            <w:pPr>
              <w:rPr>
                <w:lang w:val="lv-LV"/>
              </w:rPr>
            </w:pPr>
            <w:r w:rsidRPr="00500434">
              <w:rPr>
                <w:b/>
                <w:u w:val="single"/>
                <w:lang w:val="lv-LV"/>
              </w:rPr>
              <w:t>Latviešu valoda</w:t>
            </w:r>
            <w:r w:rsidRPr="00500434">
              <w:rPr>
                <w:lang w:val="lv-LV"/>
              </w:rPr>
              <w:t xml:space="preserve"> gr.”Cālēni”</w:t>
            </w:r>
          </w:p>
          <w:p w:rsidR="004E3C2B" w:rsidRPr="00500434" w:rsidRDefault="004E3C2B" w:rsidP="00F14AFF">
            <w:pPr>
              <w:rPr>
                <w:lang w:val="lv-LV"/>
              </w:rPr>
            </w:pPr>
            <w:r w:rsidRPr="00500434">
              <w:rPr>
                <w:lang w:val="lv-LV"/>
              </w:rPr>
              <w:t xml:space="preserve">    ●Skatās, tulko, atkārto, ….</w:t>
            </w:r>
          </w:p>
          <w:p w:rsidR="004E3C2B" w:rsidRPr="00500434" w:rsidRDefault="004E3C2B" w:rsidP="00F14AFF">
            <w:pPr>
              <w:rPr>
                <w:i/>
                <w:sz w:val="28"/>
                <w:szCs w:val="28"/>
                <w:lang w:val="lv-LV"/>
              </w:rPr>
            </w:pPr>
            <w:r w:rsidRPr="00500434">
              <w:rPr>
                <w:lang w:val="lv-LV"/>
              </w:rPr>
              <w:t xml:space="preserve">                 </w:t>
            </w:r>
          </w:p>
        </w:tc>
        <w:tc>
          <w:tcPr>
            <w:tcW w:w="3463" w:type="dxa"/>
            <w:gridSpan w:val="6"/>
            <w:shd w:val="clear" w:color="auto" w:fill="C6D9F1" w:themeFill="text2" w:themeFillTint="33"/>
          </w:tcPr>
          <w:p w:rsidR="00E737A0" w:rsidRDefault="00E737A0" w:rsidP="00F14AFF">
            <w:pPr>
              <w:rPr>
                <w:b/>
                <w:lang w:val="lv-LV"/>
              </w:rPr>
            </w:pPr>
            <w:r w:rsidRPr="00E737A0">
              <w:rPr>
                <w:b/>
                <w:lang w:val="lv-LV"/>
              </w:rPr>
              <w:t>● Palīdz atrast māju attēlus, fotogrāfijas; pēc bērna izvēles tās pārrunā.</w:t>
            </w:r>
          </w:p>
          <w:p w:rsidR="0011020E" w:rsidRPr="0011020E" w:rsidRDefault="0011020E" w:rsidP="00F14AFF">
            <w:pPr>
              <w:rPr>
                <w:b/>
                <w:lang w:val="lv-LV"/>
              </w:rPr>
            </w:pPr>
            <w:r w:rsidRPr="0011020E">
              <w:rPr>
                <w:lang w:val="lv-LV"/>
              </w:rPr>
              <w:t>● Rosina nosaukt mājā redzamās ģeometriskās un telpiskās figūras, krāsas; palīdz, ja nepieciešams.</w:t>
            </w:r>
          </w:p>
          <w:p w:rsidR="004E3C2B" w:rsidRPr="00500434" w:rsidRDefault="004E3C2B" w:rsidP="00F14AFF">
            <w:pPr>
              <w:rPr>
                <w:sz w:val="21"/>
                <w:szCs w:val="21"/>
                <w:lang w:val="lv-LV"/>
              </w:rPr>
            </w:pPr>
            <w:r w:rsidRPr="00500434">
              <w:rPr>
                <w:lang w:val="lv-LV"/>
              </w:rPr>
              <w:t xml:space="preserve">● Pieņem un </w:t>
            </w:r>
            <w:r w:rsidRPr="00500434">
              <w:rPr>
                <w:b/>
                <w:lang w:val="lv-LV"/>
              </w:rPr>
              <w:t>atbalsta bērna rakstītprasmi,</w:t>
            </w:r>
            <w:r w:rsidRPr="00500434">
              <w:rPr>
                <w:lang w:val="lv-LV"/>
              </w:rPr>
              <w:t xml:space="preserve"> lai arī pieaugušais nevar izlasīt, ko bērns ir uzrakstījis. </w:t>
            </w:r>
            <w:r w:rsidRPr="00500434">
              <w:rPr>
                <w:i/>
                <w:sz w:val="18"/>
                <w:szCs w:val="18"/>
                <w:lang w:val="lv-LV"/>
              </w:rPr>
              <w:t>Atbalstam var izmantot Skola2030 materiālu par mācīšanos mājās “Bērns mācās rakstīt.”</w:t>
            </w:r>
            <w:r w:rsidRPr="00500434">
              <w:rPr>
                <w:lang w:val="lv-LV"/>
              </w:rPr>
              <w:t xml:space="preserve"> ● Jautā par ēkā notiekošajām darbībām, tajā nepieciešamajām mēbelēm, aprīkojumu.</w:t>
            </w:r>
            <w:r w:rsidRPr="00500434">
              <w:rPr>
                <w:sz w:val="21"/>
                <w:szCs w:val="21"/>
                <w:lang w:val="lv-LV"/>
              </w:rPr>
              <w:t xml:space="preserve"> ● Kopā ar bērnu veidot stāstu, kas veicina skaitīšanu pieci apjomā.</w:t>
            </w:r>
          </w:p>
          <w:p w:rsidR="004E3C2B" w:rsidRPr="00500434" w:rsidRDefault="004E3C2B" w:rsidP="00F14AFF">
            <w:pPr>
              <w:rPr>
                <w:sz w:val="21"/>
                <w:szCs w:val="21"/>
                <w:lang w:val="lv-LV"/>
              </w:rPr>
            </w:pPr>
            <w:r w:rsidRPr="00500434">
              <w:rPr>
                <w:sz w:val="21"/>
                <w:szCs w:val="21"/>
                <w:lang w:val="lv-LV"/>
              </w:rPr>
              <w:t xml:space="preserve"> ● Pārrunā ar bērnu lasīto grāmatu, tēlus, bērna mīļākās vietas grāmatā.</w:t>
            </w:r>
          </w:p>
          <w:p w:rsidR="004E3C2B" w:rsidRPr="00500434" w:rsidRDefault="004E3C2B" w:rsidP="00F14AFF">
            <w:pPr>
              <w:rPr>
                <w:sz w:val="21"/>
                <w:szCs w:val="21"/>
                <w:lang w:val="lv-LV"/>
              </w:rPr>
            </w:pPr>
            <w:r w:rsidRPr="00500434">
              <w:rPr>
                <w:sz w:val="21"/>
                <w:szCs w:val="21"/>
                <w:lang w:val="lv-LV"/>
              </w:rPr>
              <w:t>● Pieraksta bērna stāstījumu, uzdod jautājumus, lai rosinātu bērnu iedziļināties detaļās gan stāstot, gan zīmējot.</w:t>
            </w:r>
          </w:p>
          <w:p w:rsidR="004E3C2B" w:rsidRPr="00500434" w:rsidRDefault="004E3C2B" w:rsidP="00F14AFF">
            <w:pPr>
              <w:rPr>
                <w:sz w:val="21"/>
                <w:szCs w:val="21"/>
                <w:lang w:val="lv-LV"/>
              </w:rPr>
            </w:pPr>
            <w:r w:rsidRPr="00500434">
              <w:rPr>
                <w:sz w:val="21"/>
                <w:szCs w:val="21"/>
                <w:lang w:val="lv-LV"/>
              </w:rPr>
              <w:t xml:space="preserve"> ● Atbalsta bērna vēlmi rakstīt, ļaujot imitēt rakstīšanu un pieņemot, ka bērna rakstītais ir kļūdains un bieži pieaugušajam nav izlasāms. </w:t>
            </w:r>
          </w:p>
          <w:p w:rsidR="0011020E" w:rsidRDefault="0011020E" w:rsidP="00F14AFF">
            <w:pPr>
              <w:rPr>
                <w:lang w:val="lv-LV"/>
              </w:rPr>
            </w:pPr>
            <w:r w:rsidRPr="0011020E">
              <w:rPr>
                <w:lang w:val="lv-LV"/>
              </w:rPr>
              <w:t xml:space="preserve">● Piedalās bērna rotaļās jaunajā mājās. </w:t>
            </w:r>
          </w:p>
          <w:p w:rsidR="004E3C2B" w:rsidRPr="0011020E" w:rsidRDefault="0011020E" w:rsidP="00F14AFF">
            <w:pPr>
              <w:rPr>
                <w:i/>
                <w:sz w:val="21"/>
                <w:szCs w:val="21"/>
                <w:lang w:val="lv-LV"/>
              </w:rPr>
            </w:pPr>
            <w:r w:rsidRPr="0011020E">
              <w:rPr>
                <w:lang w:val="lv-LV"/>
              </w:rPr>
              <w:t>● Ja iespējams, fotografē visas bērna uzceltās mājas, lai bērns varētu vieglāk atcerēties un izvērtēt savu mācīšanos.</w:t>
            </w:r>
          </w:p>
        </w:tc>
        <w:tc>
          <w:tcPr>
            <w:tcW w:w="1748" w:type="dxa"/>
            <w:shd w:val="clear" w:color="auto" w:fill="C6D9F1" w:themeFill="text2" w:themeFillTint="33"/>
          </w:tcPr>
          <w:p w:rsidR="004E3C2B" w:rsidRPr="00500434" w:rsidRDefault="004E3C2B" w:rsidP="00F14AFF">
            <w:pPr>
              <w:rPr>
                <w:i/>
                <w:sz w:val="28"/>
                <w:szCs w:val="28"/>
                <w:lang w:val="lv-LV"/>
              </w:rPr>
            </w:pPr>
          </w:p>
          <w:p w:rsidR="004E3C2B" w:rsidRPr="00500434" w:rsidRDefault="004E3C2B" w:rsidP="00F14AFF">
            <w:pPr>
              <w:rPr>
                <w:i/>
                <w:sz w:val="28"/>
                <w:szCs w:val="28"/>
                <w:lang w:val="lv-LV"/>
              </w:rPr>
            </w:pPr>
          </w:p>
          <w:p w:rsidR="004E3C2B" w:rsidRPr="00500434" w:rsidRDefault="004E3C2B" w:rsidP="00F14AFF">
            <w:pPr>
              <w:rPr>
                <w:i/>
                <w:sz w:val="28"/>
                <w:szCs w:val="28"/>
                <w:lang w:val="lv-LV"/>
              </w:rPr>
            </w:pPr>
          </w:p>
          <w:p w:rsidR="004E3C2B" w:rsidRPr="00500434" w:rsidRDefault="004E3C2B" w:rsidP="00F14AFF">
            <w:pPr>
              <w:rPr>
                <w:i/>
                <w:sz w:val="28"/>
                <w:szCs w:val="28"/>
                <w:lang w:val="lv-LV"/>
              </w:rPr>
            </w:pPr>
          </w:p>
          <w:p w:rsidR="004E3C2B" w:rsidRPr="00500434" w:rsidRDefault="004E3C2B" w:rsidP="00F14AFF">
            <w:pPr>
              <w:rPr>
                <w:i/>
                <w:sz w:val="28"/>
                <w:szCs w:val="28"/>
                <w:lang w:val="lv-LV"/>
              </w:rPr>
            </w:pPr>
          </w:p>
          <w:p w:rsidR="004E3C2B" w:rsidRPr="00500434" w:rsidRDefault="004E3C2B" w:rsidP="00F14AFF">
            <w:pPr>
              <w:jc w:val="center"/>
              <w:rPr>
                <w:i/>
                <w:sz w:val="24"/>
                <w:szCs w:val="24"/>
                <w:lang w:val="lv-LV"/>
              </w:rPr>
            </w:pPr>
            <w:r w:rsidRPr="00500434">
              <w:rPr>
                <w:b/>
                <w:i/>
                <w:sz w:val="24"/>
                <w:szCs w:val="24"/>
                <w:lang w:val="lv-LV"/>
              </w:rPr>
              <w:t>Paveikto var nofotografē</w:t>
            </w:r>
            <w:r w:rsidRPr="00500434">
              <w:rPr>
                <w:i/>
                <w:sz w:val="24"/>
                <w:szCs w:val="24"/>
                <w:lang w:val="lv-LV"/>
              </w:rPr>
              <w:t>t</w:t>
            </w:r>
          </w:p>
          <w:p w:rsidR="004E3C2B" w:rsidRPr="00500434" w:rsidRDefault="004E3C2B" w:rsidP="00F14AFF">
            <w:pPr>
              <w:jc w:val="center"/>
              <w:rPr>
                <w:b/>
                <w:i/>
                <w:u w:val="single"/>
                <w:lang w:val="lv-LV"/>
              </w:rPr>
            </w:pPr>
            <w:r w:rsidRPr="00500434">
              <w:rPr>
                <w:i/>
                <w:lang w:val="lv-LV"/>
              </w:rPr>
              <w:t xml:space="preserve">un atsūtīt uz e-pastu: </w:t>
            </w:r>
            <w:r w:rsidR="00ED75B4">
              <w:fldChar w:fldCharType="begin"/>
            </w:r>
            <w:r w:rsidR="00ED75B4" w:rsidRPr="004B3BA1">
              <w:rPr>
                <w:lang w:val="lv-LV"/>
              </w:rPr>
              <w:instrText xml:space="preserve"> HYPERLINK "mailto:kruinga@inbox.lv" </w:instrText>
            </w:r>
            <w:r w:rsidR="00ED75B4">
              <w:fldChar w:fldCharType="separate"/>
            </w:r>
            <w:r w:rsidRPr="00500434">
              <w:rPr>
                <w:rStyle w:val="Hyperlink"/>
                <w:i/>
                <w:sz w:val="20"/>
                <w:szCs w:val="20"/>
                <w:lang w:val="lv-LV"/>
              </w:rPr>
              <w:t>kruinga@inbox.lv</w:t>
            </w:r>
            <w:r w:rsidR="00ED75B4">
              <w:rPr>
                <w:rStyle w:val="Hyperlink"/>
                <w:i/>
                <w:sz w:val="20"/>
                <w:szCs w:val="20"/>
                <w:lang w:val="lv-LV"/>
              </w:rPr>
              <w:fldChar w:fldCharType="end"/>
            </w:r>
            <w:r w:rsidRPr="00500434">
              <w:rPr>
                <w:i/>
                <w:sz w:val="20"/>
                <w:szCs w:val="20"/>
                <w:lang w:val="lv-LV"/>
              </w:rPr>
              <w:t xml:space="preserve">  </w:t>
            </w:r>
            <w:r w:rsidRPr="00500434">
              <w:rPr>
                <w:i/>
                <w:lang w:val="lv-LV"/>
              </w:rPr>
              <w:t xml:space="preserve">   </w:t>
            </w:r>
            <w:r w:rsidRPr="00500434">
              <w:rPr>
                <w:b/>
                <w:i/>
                <w:u w:val="single"/>
                <w:lang w:val="lv-LV"/>
              </w:rPr>
              <w:t>Lai izvietot  mūsu mājās lapā!</w:t>
            </w:r>
          </w:p>
          <w:p w:rsidR="004E3C2B" w:rsidRPr="00500434" w:rsidRDefault="004E3C2B" w:rsidP="00F14AFF">
            <w:pPr>
              <w:rPr>
                <w:i/>
                <w:sz w:val="28"/>
                <w:szCs w:val="28"/>
                <w:lang w:val="lv-LV"/>
              </w:rPr>
            </w:pPr>
          </w:p>
        </w:tc>
      </w:tr>
      <w:tr w:rsidR="004E3C2B" w:rsidRPr="006F05CA" w:rsidTr="004B3BA1">
        <w:tc>
          <w:tcPr>
            <w:tcW w:w="8330" w:type="dxa"/>
            <w:gridSpan w:val="3"/>
            <w:shd w:val="clear" w:color="auto" w:fill="F2DBDB" w:themeFill="accent2" w:themeFillTint="33"/>
          </w:tcPr>
          <w:p w:rsidR="004E3C2B" w:rsidRPr="00500434" w:rsidRDefault="004E3C2B" w:rsidP="00F14AFF">
            <w:pPr>
              <w:rPr>
                <w:b/>
                <w:color w:val="FF0000"/>
                <w:sz w:val="24"/>
                <w:szCs w:val="24"/>
                <w:lang w:val="lv-LV"/>
              </w:rPr>
            </w:pPr>
            <w:r w:rsidRPr="00500434">
              <w:rPr>
                <w:b/>
                <w:u w:val="single"/>
                <w:lang w:val="lv-LV"/>
              </w:rPr>
              <w:lastRenderedPageBreak/>
              <w:t xml:space="preserve">Bērna darbības temata izziņai </w:t>
            </w:r>
            <w:r w:rsidRPr="00500434">
              <w:rPr>
                <w:b/>
                <w:color w:val="FF0000"/>
                <w:sz w:val="24"/>
                <w:szCs w:val="24"/>
                <w:lang w:val="lv-LV"/>
              </w:rPr>
              <w:t>Grupas “Mārīte”, “Bitīte”</w:t>
            </w:r>
          </w:p>
          <w:p w:rsidR="004E3C2B" w:rsidRPr="00500434" w:rsidRDefault="004E3C2B" w:rsidP="00F14AFF">
            <w:pPr>
              <w:jc w:val="center"/>
              <w:rPr>
                <w:lang w:val="lv-LV"/>
              </w:rPr>
            </w:pPr>
            <w:r w:rsidRPr="00500434">
              <w:rPr>
                <w:b/>
                <w:color w:val="FFFFFF" w:themeColor="background1"/>
                <w:sz w:val="32"/>
                <w:szCs w:val="32"/>
                <w:highlight w:val="darkRed"/>
                <w:lang w:val="lv-LV"/>
              </w:rPr>
              <w:t>5 un 6</w:t>
            </w:r>
            <w:r w:rsidRPr="00500434">
              <w:rPr>
                <w:b/>
                <w:color w:val="FFFFFF" w:themeColor="background1"/>
                <w:sz w:val="24"/>
                <w:szCs w:val="24"/>
                <w:highlight w:val="darkRed"/>
                <w:lang w:val="lv-LV"/>
              </w:rPr>
              <w:t xml:space="preserve"> gadus</w:t>
            </w:r>
            <w:r w:rsidRPr="00500434">
              <w:rPr>
                <w:b/>
                <w:color w:val="FFFFFF" w:themeColor="background1"/>
                <w:lang w:val="lv-LV"/>
              </w:rPr>
              <w:t xml:space="preserve"> </w:t>
            </w:r>
            <w:r w:rsidRPr="00500434">
              <w:rPr>
                <w:lang w:val="lv-LV"/>
              </w:rPr>
              <w:t>veci bērni</w:t>
            </w:r>
          </w:p>
          <w:p w:rsidR="0024656D" w:rsidRDefault="0024656D" w:rsidP="00F14AFF">
            <w:pPr>
              <w:rPr>
                <w:lang w:val="lv-LV"/>
              </w:rPr>
            </w:pPr>
            <w:r w:rsidRPr="0024656D">
              <w:rPr>
                <w:lang w:val="lv-LV"/>
              </w:rPr>
              <w:t>Mājas veidošana un pārveidošana:</w:t>
            </w:r>
            <w:r w:rsidR="004B3BA1">
              <w:rPr>
                <w:lang w:val="lv-LV"/>
              </w:rPr>
              <w:t xml:space="preserve">   </w:t>
            </w:r>
            <w:r w:rsidRPr="0024656D">
              <w:rPr>
                <w:lang w:val="lv-LV"/>
              </w:rPr>
              <w:t xml:space="preserve"> </w:t>
            </w:r>
            <w:r w:rsidRPr="0024656D">
              <w:rPr>
                <w:b/>
                <w:lang w:val="lv-LV"/>
              </w:rPr>
              <w:t>● pēta dažādu ēku fotogrāfijas</w:t>
            </w:r>
            <w:r w:rsidR="0011020E">
              <w:rPr>
                <w:b/>
                <w:lang w:val="lv-LV"/>
              </w:rPr>
              <w:t xml:space="preserve"> </w:t>
            </w:r>
            <w:r w:rsidR="0011020E" w:rsidRPr="0011020E">
              <w:rPr>
                <w:b/>
                <w:i/>
                <w:sz w:val="20"/>
                <w:szCs w:val="20"/>
                <w:lang w:val="lv-LV"/>
              </w:rPr>
              <w:t>(SKAT.LEJĀ)</w:t>
            </w:r>
            <w:r w:rsidRPr="0011020E">
              <w:rPr>
                <w:i/>
                <w:sz w:val="20"/>
                <w:szCs w:val="20"/>
                <w:lang w:val="lv-LV"/>
              </w:rPr>
              <w:t>,</w:t>
            </w:r>
            <w:r w:rsidRPr="0024656D">
              <w:rPr>
                <w:lang w:val="lv-LV"/>
              </w:rPr>
              <w:t xml:space="preserve"> skatās video, pārrunā ēku izskatu, pievēršot uzmanību detaļām: krāsai, formām, ēkas daļām, logu, durvju, skursteņu un citu detaļu skaitam; </w:t>
            </w:r>
          </w:p>
          <w:p w:rsidR="0024656D" w:rsidRDefault="0024656D" w:rsidP="00F14AFF">
            <w:pPr>
              <w:rPr>
                <w:lang w:val="lv-LV"/>
              </w:rPr>
            </w:pPr>
            <w:r w:rsidRPr="0024656D">
              <w:rPr>
                <w:lang w:val="lv-LV"/>
              </w:rPr>
              <w:t xml:space="preserve">● salīdzina attēlos redzamās ēkas ar paša uzbūvēto māju, radoši pilnveido savu māju vai veido jaunas mājas; </w:t>
            </w:r>
          </w:p>
          <w:p w:rsidR="0024656D" w:rsidRDefault="0024656D" w:rsidP="00F14AFF">
            <w:pPr>
              <w:rPr>
                <w:lang w:val="lv-LV"/>
              </w:rPr>
            </w:pPr>
            <w:r w:rsidRPr="0024656D">
              <w:rPr>
                <w:lang w:val="lv-LV"/>
              </w:rPr>
              <w:t xml:space="preserve">● turpina iekārtot savu māju, maina iekārtojumu atbilstoši rotaļas mērķim; </w:t>
            </w:r>
          </w:p>
          <w:p w:rsidR="0024656D" w:rsidRPr="004B3BA1" w:rsidRDefault="0024656D" w:rsidP="00F14AFF">
            <w:pPr>
              <w:rPr>
                <w:sz w:val="20"/>
                <w:szCs w:val="20"/>
                <w:lang w:val="lv-LV"/>
              </w:rPr>
            </w:pPr>
            <w:r w:rsidRPr="0024656D">
              <w:rPr>
                <w:lang w:val="lv-LV"/>
              </w:rPr>
              <w:t xml:space="preserve">● vecākie bērni plāno, kā izveidot jaunu māju: kādi un cik daudz materiāli būs vajadzīgi, kā tās sastiprinās; </w:t>
            </w:r>
            <w:r w:rsidR="004B3BA1">
              <w:rPr>
                <w:lang w:val="lv-LV"/>
              </w:rPr>
              <w:t xml:space="preserve">  </w:t>
            </w:r>
            <w:r w:rsidRPr="004B3BA1">
              <w:rPr>
                <w:sz w:val="20"/>
                <w:szCs w:val="20"/>
                <w:lang w:val="lv-LV"/>
              </w:rPr>
              <w:t xml:space="preserve">● vecākie bērni </w:t>
            </w:r>
            <w:r w:rsidRPr="004B3BA1">
              <w:rPr>
                <w:b/>
                <w:sz w:val="20"/>
                <w:szCs w:val="20"/>
                <w:lang w:val="lv-LV"/>
              </w:rPr>
              <w:t>vispirms uzzīmē mājas plānu</w:t>
            </w:r>
            <w:r w:rsidRPr="004B3BA1">
              <w:rPr>
                <w:sz w:val="20"/>
                <w:szCs w:val="20"/>
                <w:lang w:val="lv-LV"/>
              </w:rPr>
              <w:t xml:space="preserve">, uzzīmē un nosauc </w:t>
            </w:r>
            <w:r w:rsidRPr="004B3BA1">
              <w:rPr>
                <w:i/>
                <w:sz w:val="20"/>
                <w:szCs w:val="20"/>
                <w:lang w:val="lv-LV"/>
              </w:rPr>
              <w:t>(pieraksta vecāki)</w:t>
            </w:r>
            <w:r w:rsidRPr="004B3BA1">
              <w:rPr>
                <w:sz w:val="20"/>
                <w:szCs w:val="20"/>
                <w:lang w:val="lv-LV"/>
              </w:rPr>
              <w:t xml:space="preserve"> vai pieraksta nepieciešamos materiālus un to skaitu; </w:t>
            </w:r>
          </w:p>
          <w:p w:rsidR="0024656D" w:rsidRPr="004B3BA1" w:rsidRDefault="0024656D" w:rsidP="00F14AFF">
            <w:pPr>
              <w:rPr>
                <w:sz w:val="20"/>
                <w:szCs w:val="20"/>
                <w:lang w:val="lv-LV"/>
              </w:rPr>
            </w:pPr>
            <w:r w:rsidRPr="004B3BA1">
              <w:rPr>
                <w:sz w:val="20"/>
                <w:szCs w:val="20"/>
                <w:lang w:val="lv-LV"/>
              </w:rPr>
              <w:t xml:space="preserve">● pēc plāna īstenošanas </w:t>
            </w:r>
            <w:r w:rsidRPr="004B3BA1">
              <w:rPr>
                <w:b/>
                <w:sz w:val="20"/>
                <w:szCs w:val="20"/>
                <w:lang w:val="lv-LV"/>
              </w:rPr>
              <w:t>salīdzina celtni ar plānu</w:t>
            </w:r>
            <w:r w:rsidRPr="004B3BA1">
              <w:rPr>
                <w:sz w:val="20"/>
                <w:szCs w:val="20"/>
                <w:lang w:val="lv-LV"/>
              </w:rPr>
              <w:t xml:space="preserve">, pārrunā atšķirības: ko bija iespējams īstenot, ko nebija iespējams un kādēļ, kā atšķīrās plānotie materiāli no izmantotajiem; </w:t>
            </w:r>
          </w:p>
          <w:p w:rsidR="004E3C2B" w:rsidRPr="004B3BA1" w:rsidRDefault="0024656D" w:rsidP="00F14AFF">
            <w:pPr>
              <w:rPr>
                <w:sz w:val="20"/>
                <w:szCs w:val="20"/>
                <w:lang w:val="lv-LV"/>
              </w:rPr>
            </w:pPr>
            <w:r w:rsidRPr="004B3BA1">
              <w:rPr>
                <w:sz w:val="20"/>
                <w:szCs w:val="20"/>
                <w:lang w:val="lv-LV"/>
              </w:rPr>
              <w:t>● stāsta par paveikto, izvērtē, kas ir izdevies, ko varētu uzlabot un kādā veidā.</w:t>
            </w:r>
            <w:r w:rsidR="004E3C2B" w:rsidRPr="004B3BA1">
              <w:rPr>
                <w:sz w:val="20"/>
                <w:szCs w:val="20"/>
                <w:lang w:val="lv-LV"/>
              </w:rPr>
              <w:t xml:space="preserve">          </w:t>
            </w:r>
          </w:p>
          <w:p w:rsidR="004E3C2B" w:rsidRPr="004B3BA1" w:rsidRDefault="004E3C2B" w:rsidP="00F14AFF">
            <w:pPr>
              <w:rPr>
                <w:i/>
                <w:sz w:val="20"/>
                <w:szCs w:val="20"/>
                <w:lang w:val="lv-LV"/>
              </w:rPr>
            </w:pPr>
            <w:r w:rsidRPr="004B3BA1">
              <w:rPr>
                <w:sz w:val="20"/>
                <w:szCs w:val="20"/>
                <w:lang w:val="lv-LV"/>
              </w:rPr>
              <w:t xml:space="preserve">● stāsta par savu izveidoto ĒKU, atbild uz pieaugušā jautājumiem, nosaucot izmantotos priekšmetus, mājas daļas </w:t>
            </w:r>
            <w:r w:rsidR="0024656D" w:rsidRPr="004B3BA1">
              <w:rPr>
                <w:i/>
                <w:sz w:val="20"/>
                <w:szCs w:val="20"/>
                <w:lang w:val="lv-LV"/>
              </w:rPr>
              <w:t>(</w:t>
            </w:r>
            <w:r w:rsidRPr="004B3BA1">
              <w:rPr>
                <w:i/>
                <w:sz w:val="20"/>
                <w:szCs w:val="20"/>
                <w:lang w:val="lv-LV"/>
              </w:rPr>
              <w:t>stāstot par to, kā uzbūvēja māju un ko tajā var darīt.</w:t>
            </w:r>
          </w:p>
          <w:p w:rsidR="0011020E" w:rsidRDefault="004E3C2B" w:rsidP="00F14AFF">
            <w:pPr>
              <w:rPr>
                <w:lang w:val="lv-LV"/>
              </w:rPr>
            </w:pPr>
            <w:r w:rsidRPr="00500434">
              <w:rPr>
                <w:sz w:val="16"/>
                <w:szCs w:val="16"/>
                <w:lang w:val="lv-LV"/>
              </w:rPr>
              <w:t xml:space="preserve"> </w:t>
            </w:r>
            <w:r w:rsidRPr="00500434">
              <w:rPr>
                <w:b/>
                <w:lang w:val="lv-LV"/>
              </w:rPr>
              <w:t xml:space="preserve">  </w:t>
            </w:r>
            <w:r w:rsidR="0011020E" w:rsidRPr="0011020E">
              <w:rPr>
                <w:b/>
                <w:u w:val="single"/>
                <w:lang w:val="lv-LV"/>
              </w:rPr>
              <w:t>Mājas attēlošana un plāna zīmēšana</w:t>
            </w:r>
            <w:r w:rsidR="0011020E" w:rsidRPr="0011020E">
              <w:rPr>
                <w:lang w:val="lv-LV"/>
              </w:rPr>
              <w:t xml:space="preserve">: </w:t>
            </w:r>
          </w:p>
          <w:p w:rsidR="0011020E" w:rsidRDefault="0011020E" w:rsidP="00F14AFF">
            <w:pPr>
              <w:rPr>
                <w:lang w:val="lv-LV"/>
              </w:rPr>
            </w:pPr>
            <w:r w:rsidRPr="0011020E">
              <w:rPr>
                <w:lang w:val="lv-LV"/>
              </w:rPr>
              <w:t xml:space="preserve">● bērns attēlo uzbūvēto māju ar mājās pieejamajām krāsām (guaša, akvareļu) vai zīmē ar krāsainiem zīmuļiem, krītņiem vai flomāsteriem; </w:t>
            </w:r>
          </w:p>
          <w:p w:rsidR="0011020E" w:rsidRDefault="0011020E" w:rsidP="00F14AFF">
            <w:pPr>
              <w:rPr>
                <w:lang w:val="lv-LV"/>
              </w:rPr>
            </w:pPr>
            <w:r w:rsidRPr="0011020E">
              <w:rPr>
                <w:lang w:val="lv-LV"/>
              </w:rPr>
              <w:t xml:space="preserve">● </w:t>
            </w:r>
            <w:r w:rsidRPr="0011020E">
              <w:rPr>
                <w:b/>
                <w:lang w:val="lv-LV"/>
              </w:rPr>
              <w:t>zīmē mājas plānu</w:t>
            </w:r>
            <w:r w:rsidRPr="0011020E">
              <w:rPr>
                <w:lang w:val="lv-LV"/>
              </w:rPr>
              <w:t xml:space="preserve">, attēlojot detaļas (logus, durvis), materiālus, kurus izmantos mājas veidošanā, pieraksta to nosaukumus un skaitu; </w:t>
            </w:r>
          </w:p>
          <w:p w:rsidR="0011020E" w:rsidRDefault="0011020E" w:rsidP="00F14AFF">
            <w:pPr>
              <w:rPr>
                <w:lang w:val="lv-LV"/>
              </w:rPr>
            </w:pPr>
            <w:r w:rsidRPr="0011020E">
              <w:rPr>
                <w:lang w:val="lv-LV"/>
              </w:rPr>
              <w:t xml:space="preserve">● zīmē, glezno vai aplicē kādu no attēlos </w:t>
            </w:r>
            <w:r w:rsidRPr="0011020E">
              <w:rPr>
                <w:b/>
                <w:lang w:val="lv-LV"/>
              </w:rPr>
              <w:t>redzētajām ēkām</w:t>
            </w:r>
            <w:r w:rsidRPr="0011020E">
              <w:rPr>
                <w:lang w:val="lv-LV"/>
              </w:rPr>
              <w:t xml:space="preserve">; </w:t>
            </w:r>
          </w:p>
          <w:p w:rsidR="004E3C2B" w:rsidRDefault="004B3BA1" w:rsidP="00F14AFF">
            <w:pPr>
              <w:rPr>
                <w:lang w:val="lv-LV"/>
              </w:rPr>
            </w:pPr>
            <w:r>
              <w:rPr>
                <w:noProof/>
              </w:rPr>
              <w:drawing>
                <wp:anchor distT="0" distB="0" distL="114300" distR="114300" simplePos="0" relativeHeight="251652608" behindDoc="0" locked="0" layoutInCell="1" allowOverlap="1" wp14:anchorId="4FF78460">
                  <wp:simplePos x="0" y="0"/>
                  <wp:positionH relativeFrom="column">
                    <wp:posOffset>3526790</wp:posOffset>
                  </wp:positionH>
                  <wp:positionV relativeFrom="paragraph">
                    <wp:posOffset>140970</wp:posOffset>
                  </wp:positionV>
                  <wp:extent cx="1066800" cy="799465"/>
                  <wp:effectExtent l="0" t="0" r="0" b="635"/>
                  <wp:wrapSquare wrapText="bothSides"/>
                  <wp:docPr id="25" name="Picture 25" descr="Отчет по летне-оздоровительной работе в детском саду &quot;Как 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чет по летне-оздоровительной работе в детском саду &quot;Как мы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4AD2974">
                  <wp:simplePos x="0" y="0"/>
                  <wp:positionH relativeFrom="column">
                    <wp:posOffset>2679065</wp:posOffset>
                  </wp:positionH>
                  <wp:positionV relativeFrom="paragraph">
                    <wp:posOffset>105410</wp:posOffset>
                  </wp:positionV>
                  <wp:extent cx="677545" cy="902970"/>
                  <wp:effectExtent l="0" t="0" r="8255" b="0"/>
                  <wp:wrapSquare wrapText="bothSides"/>
                  <wp:docPr id="13" name="Picture 13" descr="Весна, её рисуют дети... - 3 Апреля 2017 - Персон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на, её рисуют дети... - 3 Апреля 2017 - Персональный сай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754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20E" w:rsidRPr="0011020E">
              <w:rPr>
                <w:lang w:val="lv-LV"/>
              </w:rPr>
              <w:t xml:space="preserve">● zīmē, glezno vai aplicē iztēlē </w:t>
            </w:r>
            <w:r w:rsidR="0011020E" w:rsidRPr="0011020E">
              <w:rPr>
                <w:b/>
                <w:lang w:val="lv-LV"/>
              </w:rPr>
              <w:t>radītu ēku</w:t>
            </w:r>
            <w:r w:rsidR="0011020E" w:rsidRPr="0011020E">
              <w:rPr>
                <w:lang w:val="lv-LV"/>
              </w:rPr>
              <w:t>.</w:t>
            </w:r>
          </w:p>
          <w:p w:rsidR="004B3BA1" w:rsidRPr="004B3BA1" w:rsidRDefault="004B3BA1" w:rsidP="004B3BA1">
            <w:pPr>
              <w:rPr>
                <w:b/>
                <w:bCs/>
                <w:u w:val="single"/>
                <w:lang w:val="lv-LV"/>
              </w:rPr>
            </w:pPr>
          </w:p>
          <w:p w:rsidR="004B3BA1" w:rsidRPr="006F05CA" w:rsidRDefault="004B3BA1" w:rsidP="004B3BA1">
            <w:pPr>
              <w:rPr>
                <w:b/>
                <w:bCs/>
                <w:u w:val="single"/>
                <w:lang w:val="lv-LV"/>
              </w:rPr>
            </w:pPr>
            <w:r w:rsidRPr="006F05CA">
              <w:rPr>
                <w:b/>
                <w:bCs/>
                <w:u w:val="single"/>
                <w:lang w:val="lv-LV"/>
              </w:rPr>
              <w:t>Zīmēšana “Pavasaris pilsētā”</w:t>
            </w:r>
          </w:p>
          <w:p w:rsidR="004B3BA1" w:rsidRPr="004B3BA1" w:rsidRDefault="004B3BA1" w:rsidP="004B3BA1">
            <w:pPr>
              <w:rPr>
                <w:b/>
                <w:bCs/>
                <w:u w:val="single"/>
                <w:lang w:val="lv-LV"/>
              </w:rPr>
            </w:pPr>
            <w:r>
              <w:rPr>
                <w:b/>
                <w:bCs/>
                <w:u w:val="single"/>
                <w:lang w:val="lv-LV"/>
              </w:rPr>
              <w:t xml:space="preserve">   </w:t>
            </w:r>
          </w:p>
          <w:p w:rsidR="004B3BA1" w:rsidRPr="006F05CA" w:rsidRDefault="004B3BA1" w:rsidP="004B3BA1">
            <w:pPr>
              <w:rPr>
                <w:b/>
                <w:bCs/>
                <w:lang w:val="lv-LV"/>
              </w:rPr>
            </w:pPr>
          </w:p>
          <w:p w:rsidR="004B3BA1" w:rsidRPr="006F05CA" w:rsidRDefault="004B3BA1" w:rsidP="004B3BA1">
            <w:pPr>
              <w:rPr>
                <w:b/>
                <w:bCs/>
                <w:lang w:val="lv-LV"/>
              </w:rPr>
            </w:pPr>
          </w:p>
          <w:p w:rsidR="004B3BA1" w:rsidRPr="006F05CA" w:rsidRDefault="004B3BA1" w:rsidP="004B3BA1">
            <w:pPr>
              <w:rPr>
                <w:i/>
                <w:iCs/>
                <w:sz w:val="20"/>
                <w:szCs w:val="20"/>
                <w:lang w:val="lv-LV"/>
              </w:rPr>
            </w:pPr>
            <w:r>
              <w:rPr>
                <w:noProof/>
              </w:rPr>
              <w:drawing>
                <wp:anchor distT="0" distB="0" distL="114300" distR="114300" simplePos="0" relativeHeight="251651584" behindDoc="0" locked="0" layoutInCell="1" allowOverlap="1" wp14:anchorId="541CF236">
                  <wp:simplePos x="0" y="0"/>
                  <wp:positionH relativeFrom="column">
                    <wp:posOffset>4003040</wp:posOffset>
                  </wp:positionH>
                  <wp:positionV relativeFrom="paragraph">
                    <wp:posOffset>15240</wp:posOffset>
                  </wp:positionV>
                  <wp:extent cx="970915" cy="999490"/>
                  <wp:effectExtent l="0" t="0" r="635" b="0"/>
                  <wp:wrapSquare wrapText="bothSides"/>
                  <wp:docPr id="26" name="Picture 26" descr="Лепка из пластилина для самых маленьких. Инструкция - домик,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пка из пластилина для самых маленьких. Инструкция - домик, фото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091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5CA">
              <w:rPr>
                <w:b/>
                <w:bCs/>
                <w:lang w:val="lv-LV"/>
              </w:rPr>
              <w:t>Veidošana</w:t>
            </w:r>
            <w:r w:rsidRPr="006F05CA">
              <w:rPr>
                <w:b/>
                <w:bCs/>
                <w:u w:val="single"/>
                <w:lang w:val="lv-LV"/>
              </w:rPr>
              <w:t xml:space="preserve"> </w:t>
            </w:r>
            <w:r w:rsidRPr="006F05CA">
              <w:rPr>
                <w:b/>
                <w:bCs/>
                <w:sz w:val="20"/>
                <w:szCs w:val="20"/>
                <w:u w:val="single"/>
                <w:lang w:val="lv-LV"/>
              </w:rPr>
              <w:t>(</w:t>
            </w:r>
            <w:r w:rsidRPr="006F05CA">
              <w:rPr>
                <w:i/>
                <w:iCs/>
                <w:sz w:val="20"/>
                <w:szCs w:val="20"/>
                <w:lang w:val="lv-LV"/>
              </w:rPr>
              <w:t>iekšā izmantot kādu nelielu plastmsas trauku, piem. no vitāminiem)</w:t>
            </w:r>
          </w:p>
          <w:p w:rsidR="006F05CA" w:rsidRPr="006F05CA" w:rsidRDefault="006F05CA" w:rsidP="006F05CA">
            <w:pPr>
              <w:rPr>
                <w:lang w:val="lv-LV"/>
              </w:rPr>
            </w:pPr>
            <w:r>
              <w:fldChar w:fldCharType="begin"/>
            </w:r>
            <w:r w:rsidRPr="006F05CA">
              <w:rPr>
                <w:lang w:val="lv-LV"/>
              </w:rPr>
              <w:instrText xml:space="preserve"> HYPERLINK "https://www.youtube.com/watch?v=wwR6K6AEzIk" </w:instrText>
            </w:r>
            <w:r>
              <w:fldChar w:fldCharType="separate"/>
            </w:r>
            <w:r w:rsidRPr="006F05CA">
              <w:rPr>
                <w:rStyle w:val="Hyperlink"/>
                <w:lang w:val="lv-LV"/>
              </w:rPr>
              <w:t>https://www.youtube.com/watch?v=wwR6K6AEzIk</w:t>
            </w:r>
            <w:r>
              <w:rPr>
                <w:rStyle w:val="Hyperlink"/>
              </w:rPr>
              <w:fldChar w:fldCharType="end"/>
            </w:r>
          </w:p>
          <w:p w:rsidR="006F05CA" w:rsidRPr="006F05CA" w:rsidRDefault="006F05CA" w:rsidP="006F05CA">
            <w:pPr>
              <w:rPr>
                <w:lang w:val="lv-LV"/>
              </w:rPr>
            </w:pPr>
            <w:r>
              <w:fldChar w:fldCharType="begin"/>
            </w:r>
            <w:r w:rsidRPr="006F05CA">
              <w:rPr>
                <w:lang w:val="lv-LV"/>
              </w:rPr>
              <w:instrText xml:space="preserve"> HYPERLINK "https://www.youtube.com/watch?v=XEcyZFHLHGo" </w:instrText>
            </w:r>
            <w:r>
              <w:fldChar w:fldCharType="separate"/>
            </w:r>
            <w:r w:rsidRPr="006F05CA">
              <w:rPr>
                <w:rStyle w:val="Hyperlink"/>
                <w:lang w:val="lv-LV"/>
              </w:rPr>
              <w:t>https://www.youtube.com/watch?v=XEcyZFHLHGo</w:t>
            </w:r>
            <w:r>
              <w:rPr>
                <w:rStyle w:val="Hyperlink"/>
              </w:rPr>
              <w:fldChar w:fldCharType="end"/>
            </w:r>
          </w:p>
          <w:p w:rsidR="004B3BA1" w:rsidRPr="006F05CA" w:rsidRDefault="004B3BA1" w:rsidP="00F14AFF">
            <w:pPr>
              <w:rPr>
                <w:u w:val="single"/>
                <w:lang w:val="lv-LV"/>
              </w:rPr>
            </w:pPr>
          </w:p>
          <w:p w:rsidR="004E3C2B" w:rsidRDefault="004B3BA1" w:rsidP="00F14AFF">
            <w:pPr>
              <w:rPr>
                <w:i/>
                <w:sz w:val="28"/>
                <w:szCs w:val="28"/>
                <w:lang w:val="lv-LV"/>
              </w:rPr>
            </w:pPr>
            <w:r>
              <w:rPr>
                <w:noProof/>
              </w:rPr>
              <w:drawing>
                <wp:anchor distT="0" distB="0" distL="114300" distR="114300" simplePos="0" relativeHeight="251670016" behindDoc="0" locked="0" layoutInCell="1" allowOverlap="1" wp14:anchorId="093F0C46">
                  <wp:simplePos x="0" y="0"/>
                  <wp:positionH relativeFrom="column">
                    <wp:posOffset>2540</wp:posOffset>
                  </wp:positionH>
                  <wp:positionV relativeFrom="paragraph">
                    <wp:posOffset>33655</wp:posOffset>
                  </wp:positionV>
                  <wp:extent cx="885825" cy="711200"/>
                  <wp:effectExtent l="0" t="0" r="9525" b="0"/>
                  <wp:wrapSquare wrapText="bothSides"/>
                  <wp:docPr id="28" name="Picture 28" descr="Аппликация улица конспект&quot; — card of the user Наталья Попова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ппликация улица конспект&quot; — card of the user Наталья Попова i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582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C2B" w:rsidRPr="00500434">
              <w:rPr>
                <w:lang w:val="lv-LV"/>
              </w:rPr>
              <w:t xml:space="preserve">  </w:t>
            </w:r>
            <w:r w:rsidR="004E3C2B" w:rsidRPr="00500434">
              <w:rPr>
                <w:i/>
                <w:sz w:val="28"/>
                <w:szCs w:val="28"/>
                <w:lang w:val="lv-LV"/>
              </w:rPr>
              <w:t xml:space="preserve">   </w:t>
            </w:r>
          </w:p>
          <w:p w:rsidR="004B3BA1" w:rsidRDefault="004B3BA1" w:rsidP="00F14AFF">
            <w:pPr>
              <w:rPr>
                <w:i/>
                <w:sz w:val="28"/>
                <w:szCs w:val="28"/>
                <w:lang w:val="lv-LV"/>
              </w:rPr>
            </w:pPr>
          </w:p>
          <w:p w:rsidR="004B3BA1" w:rsidRPr="004B3BA1" w:rsidRDefault="004B3BA1" w:rsidP="004B3BA1">
            <w:pPr>
              <w:rPr>
                <w:b/>
                <w:bCs/>
                <w:sz w:val="20"/>
                <w:szCs w:val="20"/>
                <w:u w:val="single"/>
                <w:lang w:val="en-US"/>
              </w:rPr>
            </w:pPr>
            <w:r>
              <w:rPr>
                <w:noProof/>
              </w:rPr>
              <w:drawing>
                <wp:anchor distT="0" distB="0" distL="114300" distR="114300" simplePos="0" relativeHeight="251667968" behindDoc="0" locked="0" layoutInCell="1" allowOverlap="1" wp14:anchorId="727B90CD">
                  <wp:simplePos x="0" y="0"/>
                  <wp:positionH relativeFrom="column">
                    <wp:posOffset>1926590</wp:posOffset>
                  </wp:positionH>
                  <wp:positionV relativeFrom="paragraph">
                    <wp:posOffset>171450</wp:posOffset>
                  </wp:positionV>
                  <wp:extent cx="1155700" cy="805815"/>
                  <wp:effectExtent l="0" t="0" r="6350" b="0"/>
                  <wp:wrapSquare wrapText="bothSides"/>
                  <wp:docPr id="29" name="Picture 29" descr="Поделки из картонных коробок: игрушки для детей и дом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елки из картонных коробок: игрушки для детей и дома фот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5700" cy="8058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B3BA1">
              <w:rPr>
                <w:b/>
                <w:bCs/>
                <w:u w:val="single"/>
                <w:lang w:val="en-US"/>
              </w:rPr>
              <w:t>Aplicēšana</w:t>
            </w:r>
            <w:proofErr w:type="spellEnd"/>
            <w:r w:rsidRPr="004B3BA1">
              <w:rPr>
                <w:b/>
                <w:bCs/>
                <w:sz w:val="20"/>
                <w:szCs w:val="20"/>
                <w:u w:val="single"/>
                <w:lang w:val="en-US"/>
              </w:rPr>
              <w:t xml:space="preserve"> “</w:t>
            </w:r>
            <w:proofErr w:type="spellStart"/>
            <w:r w:rsidRPr="004B3BA1">
              <w:rPr>
                <w:b/>
                <w:bCs/>
                <w:sz w:val="20"/>
                <w:szCs w:val="20"/>
                <w:u w:val="single"/>
                <w:lang w:val="en-US"/>
              </w:rPr>
              <w:t>Pavasaris</w:t>
            </w:r>
            <w:proofErr w:type="spellEnd"/>
            <w:r w:rsidRPr="004B3BA1">
              <w:rPr>
                <w:b/>
                <w:bCs/>
                <w:sz w:val="20"/>
                <w:szCs w:val="20"/>
                <w:u w:val="single"/>
                <w:lang w:val="en-US"/>
              </w:rPr>
              <w:t xml:space="preserve"> </w:t>
            </w:r>
            <w:proofErr w:type="spellStart"/>
            <w:r w:rsidRPr="004B3BA1">
              <w:rPr>
                <w:b/>
                <w:bCs/>
                <w:sz w:val="20"/>
                <w:szCs w:val="20"/>
                <w:u w:val="single"/>
                <w:lang w:val="en-US"/>
              </w:rPr>
              <w:t>pilsētā</w:t>
            </w:r>
            <w:proofErr w:type="spellEnd"/>
            <w:r w:rsidRPr="004B3BA1">
              <w:rPr>
                <w:b/>
                <w:bCs/>
                <w:sz w:val="20"/>
                <w:szCs w:val="20"/>
                <w:u w:val="single"/>
                <w:lang w:val="en-US"/>
              </w:rPr>
              <w:t>”</w:t>
            </w:r>
          </w:p>
          <w:p w:rsidR="004B3BA1" w:rsidRPr="004B3BA1" w:rsidRDefault="004B3BA1" w:rsidP="004B3BA1">
            <w:pPr>
              <w:rPr>
                <w:b/>
                <w:bCs/>
                <w:sz w:val="20"/>
                <w:szCs w:val="20"/>
                <w:u w:val="single"/>
                <w:lang w:val="en-US"/>
              </w:rPr>
            </w:pPr>
          </w:p>
          <w:p w:rsidR="004B3BA1" w:rsidRPr="004B3BA1" w:rsidRDefault="004B3BA1" w:rsidP="004B3BA1">
            <w:pPr>
              <w:rPr>
                <w:b/>
                <w:bCs/>
                <w:sz w:val="20"/>
                <w:szCs w:val="20"/>
                <w:u w:val="single"/>
                <w:lang w:val="en-US"/>
              </w:rPr>
            </w:pPr>
          </w:p>
          <w:p w:rsidR="004B3BA1" w:rsidRPr="004B3BA1" w:rsidRDefault="004B3BA1" w:rsidP="004B3BA1">
            <w:pPr>
              <w:rPr>
                <w:b/>
                <w:bCs/>
                <w:u w:val="single"/>
                <w:lang w:val="en-US"/>
              </w:rPr>
            </w:pPr>
            <w:proofErr w:type="spellStart"/>
            <w:proofErr w:type="gramStart"/>
            <w:r w:rsidRPr="004B3BA1">
              <w:rPr>
                <w:b/>
                <w:bCs/>
                <w:u w:val="single"/>
                <w:lang w:val="en-US"/>
              </w:rPr>
              <w:t>Rokdarbi</w:t>
            </w:r>
            <w:proofErr w:type="spellEnd"/>
            <w:r w:rsidRPr="004B3BA1">
              <w:rPr>
                <w:b/>
                <w:bCs/>
                <w:u w:val="single"/>
                <w:lang w:val="en-US"/>
              </w:rPr>
              <w:t xml:space="preserve">  “</w:t>
            </w:r>
            <w:proofErr w:type="spellStart"/>
            <w:proofErr w:type="gramEnd"/>
            <w:r w:rsidRPr="004B3BA1">
              <w:rPr>
                <w:b/>
                <w:bCs/>
                <w:u w:val="single"/>
                <w:lang w:val="en-US"/>
              </w:rPr>
              <w:t>Supermāja</w:t>
            </w:r>
            <w:proofErr w:type="spellEnd"/>
            <w:r w:rsidRPr="004B3BA1">
              <w:rPr>
                <w:b/>
                <w:bCs/>
                <w:u w:val="single"/>
                <w:lang w:val="en-US"/>
              </w:rPr>
              <w:t>”</w:t>
            </w:r>
          </w:p>
          <w:p w:rsidR="004B3BA1" w:rsidRPr="004B3BA1" w:rsidRDefault="004B3BA1" w:rsidP="004B3BA1">
            <w:pPr>
              <w:rPr>
                <w:b/>
                <w:bCs/>
                <w:sz w:val="20"/>
                <w:szCs w:val="20"/>
                <w:u w:val="single"/>
                <w:lang w:val="en-US"/>
              </w:rPr>
            </w:pPr>
          </w:p>
          <w:p w:rsidR="004B3BA1" w:rsidRPr="004B3BA1" w:rsidRDefault="004B3BA1" w:rsidP="00F14AFF">
            <w:pPr>
              <w:rPr>
                <w:iCs/>
                <w:sz w:val="28"/>
                <w:szCs w:val="28"/>
                <w:lang w:val="lv-LV"/>
              </w:rPr>
            </w:pPr>
          </w:p>
          <w:p w:rsidR="00ED75B4" w:rsidRDefault="00ED75B4" w:rsidP="00AD6062">
            <w:pPr>
              <w:pStyle w:val="Heading1"/>
              <w:shd w:val="clear" w:color="auto" w:fill="F2DBDB" w:themeFill="accent2" w:themeFillTint="33"/>
              <w:spacing w:before="0" w:beforeAutospacing="0" w:after="0" w:afterAutospacing="0"/>
              <w:outlineLvl w:val="0"/>
              <w:rPr>
                <w:sz w:val="24"/>
                <w:szCs w:val="24"/>
              </w:rPr>
            </w:pPr>
          </w:p>
          <w:p w:rsidR="00ED75B4" w:rsidRDefault="00ED75B4" w:rsidP="00AD6062">
            <w:pPr>
              <w:pStyle w:val="Heading1"/>
              <w:shd w:val="clear" w:color="auto" w:fill="F2DBDB" w:themeFill="accent2" w:themeFillTint="33"/>
              <w:spacing w:before="0" w:beforeAutospacing="0" w:after="0" w:afterAutospacing="0"/>
              <w:outlineLvl w:val="0"/>
              <w:rPr>
                <w:sz w:val="24"/>
                <w:szCs w:val="24"/>
              </w:rPr>
            </w:pPr>
          </w:p>
          <w:p w:rsidR="00AD6062" w:rsidRPr="00E73F9E" w:rsidRDefault="004E3C2B" w:rsidP="00AD6062">
            <w:pPr>
              <w:pStyle w:val="Heading1"/>
              <w:shd w:val="clear" w:color="auto" w:fill="F2DBDB" w:themeFill="accent2" w:themeFillTint="33"/>
              <w:spacing w:before="0" w:beforeAutospacing="0" w:after="0" w:afterAutospacing="0"/>
              <w:outlineLvl w:val="0"/>
              <w:rPr>
                <w:sz w:val="24"/>
                <w:szCs w:val="24"/>
                <w:lang w:val="en-US"/>
              </w:rPr>
            </w:pPr>
            <w:r w:rsidRPr="00500434">
              <w:rPr>
                <w:sz w:val="24"/>
                <w:szCs w:val="24"/>
              </w:rPr>
              <w:t xml:space="preserve">- iemācīsimies dziesmu </w:t>
            </w:r>
            <w:r w:rsidR="00AD6062">
              <w:rPr>
                <w:sz w:val="24"/>
                <w:szCs w:val="24"/>
              </w:rPr>
              <w:t>“</w:t>
            </w:r>
            <w:proofErr w:type="spellStart"/>
            <w:r w:rsidR="00AD6062" w:rsidRPr="00E73F9E">
              <w:rPr>
                <w:sz w:val="24"/>
                <w:szCs w:val="24"/>
                <w:lang w:val="en-US"/>
              </w:rPr>
              <w:t>Pavasara</w:t>
            </w:r>
            <w:proofErr w:type="spellEnd"/>
            <w:r w:rsidR="00AD6062" w:rsidRPr="00E73F9E">
              <w:rPr>
                <w:sz w:val="24"/>
                <w:szCs w:val="24"/>
                <w:lang w:val="en-US"/>
              </w:rPr>
              <w:t xml:space="preserve"> </w:t>
            </w:r>
            <w:proofErr w:type="spellStart"/>
            <w:r w:rsidR="00AD6062" w:rsidRPr="00E73F9E">
              <w:rPr>
                <w:sz w:val="24"/>
                <w:szCs w:val="24"/>
                <w:lang w:val="en-US"/>
              </w:rPr>
              <w:t>Lietutiņš</w:t>
            </w:r>
            <w:proofErr w:type="spellEnd"/>
            <w:r w:rsidR="00AD6062">
              <w:rPr>
                <w:sz w:val="24"/>
                <w:szCs w:val="24"/>
              </w:rPr>
              <w:t>”</w:t>
            </w:r>
            <w:r w:rsidRPr="00500434">
              <w:rPr>
                <w:sz w:val="24"/>
                <w:szCs w:val="24"/>
              </w:rPr>
              <w:t xml:space="preserve"> </w:t>
            </w:r>
            <w:hyperlink r:id="rId33" w:history="1">
              <w:r w:rsidR="00AD6062" w:rsidRPr="00E73F9E">
                <w:rPr>
                  <w:rStyle w:val="Hyperlink"/>
                  <w:sz w:val="24"/>
                  <w:szCs w:val="24"/>
                  <w:lang w:val="en-US"/>
                </w:rPr>
                <w:t>https://www.youtube.com/watch?v=zw3yGtdGMTI</w:t>
              </w:r>
            </w:hyperlink>
            <w:r w:rsidR="00AD6062" w:rsidRPr="00E73F9E">
              <w:rPr>
                <w:sz w:val="24"/>
                <w:szCs w:val="24"/>
                <w:lang w:val="en-US"/>
              </w:rPr>
              <w:t xml:space="preserve">  </w:t>
            </w:r>
          </w:p>
          <w:p w:rsidR="00AD6062" w:rsidRPr="00AD6062" w:rsidRDefault="00AD6062" w:rsidP="0024656D">
            <w:pPr>
              <w:pStyle w:val="Heading1"/>
              <w:shd w:val="clear" w:color="auto" w:fill="F2DBDB" w:themeFill="accent2" w:themeFillTint="33"/>
              <w:spacing w:before="0" w:beforeAutospacing="0" w:after="0" w:afterAutospacing="0"/>
              <w:outlineLvl w:val="0"/>
              <w:rPr>
                <w:b w:val="0"/>
                <w:sz w:val="24"/>
                <w:szCs w:val="24"/>
                <w:lang w:val="en-US"/>
              </w:rPr>
            </w:pPr>
          </w:p>
          <w:p w:rsidR="004E3C2B" w:rsidRPr="00AD6062" w:rsidRDefault="004E3C2B" w:rsidP="00F14AFF">
            <w:pPr>
              <w:pStyle w:val="Heading1"/>
              <w:shd w:val="clear" w:color="auto" w:fill="F2DBDB" w:themeFill="accent2" w:themeFillTint="33"/>
              <w:spacing w:before="0" w:beforeAutospacing="0" w:after="0" w:afterAutospacing="0"/>
              <w:outlineLvl w:val="0"/>
              <w:rPr>
                <w:b w:val="0"/>
                <w:sz w:val="24"/>
                <w:szCs w:val="24"/>
                <w:lang w:val="en-US"/>
              </w:rPr>
            </w:pPr>
          </w:p>
          <w:p w:rsidR="004E3C2B" w:rsidRPr="00500434" w:rsidRDefault="004E3C2B" w:rsidP="00F14AFF">
            <w:pPr>
              <w:pStyle w:val="Heading1"/>
              <w:shd w:val="clear" w:color="auto" w:fill="F2DBDB" w:themeFill="accent2" w:themeFillTint="33"/>
              <w:spacing w:before="0" w:beforeAutospacing="0" w:after="0" w:afterAutospacing="0"/>
              <w:outlineLvl w:val="0"/>
              <w:rPr>
                <w:b w:val="0"/>
                <w:sz w:val="28"/>
                <w:szCs w:val="28"/>
              </w:rPr>
            </w:pPr>
            <w:r w:rsidRPr="00500434">
              <w:rPr>
                <w:sz w:val="28"/>
                <w:szCs w:val="28"/>
                <w:u w:val="single"/>
              </w:rPr>
              <w:t>Latviešu valoda</w:t>
            </w:r>
            <w:r w:rsidRPr="00500434">
              <w:rPr>
                <w:sz w:val="28"/>
                <w:szCs w:val="28"/>
              </w:rPr>
              <w:t xml:space="preserve"> </w:t>
            </w:r>
            <w:r w:rsidRPr="00500434">
              <w:rPr>
                <w:color w:val="FF0000"/>
                <w:sz w:val="28"/>
                <w:szCs w:val="28"/>
              </w:rPr>
              <w:t xml:space="preserve">gr.”Bitīte” </w:t>
            </w:r>
          </w:p>
          <w:p w:rsidR="004E3C2B" w:rsidRDefault="004E3C2B" w:rsidP="00F14AFF">
            <w:pPr>
              <w:pStyle w:val="Heading1"/>
              <w:shd w:val="clear" w:color="auto" w:fill="F2DBDB" w:themeFill="accent2" w:themeFillTint="33"/>
              <w:spacing w:before="0" w:beforeAutospacing="0" w:after="0" w:afterAutospacing="0"/>
              <w:outlineLvl w:val="0"/>
              <w:rPr>
                <w:b w:val="0"/>
                <w:i/>
                <w:sz w:val="24"/>
                <w:szCs w:val="24"/>
              </w:rPr>
            </w:pPr>
          </w:p>
          <w:p w:rsidR="00096F31" w:rsidRPr="00ED75B4" w:rsidRDefault="00ED75B4" w:rsidP="00F14AFF">
            <w:pPr>
              <w:pStyle w:val="Heading1"/>
              <w:shd w:val="clear" w:color="auto" w:fill="F2DBDB" w:themeFill="accent2" w:themeFillTint="33"/>
              <w:spacing w:before="0" w:beforeAutospacing="0" w:after="0" w:afterAutospacing="0"/>
              <w:outlineLvl w:val="0"/>
              <w:rPr>
                <w:b w:val="0"/>
                <w:bCs w:val="0"/>
                <w:i/>
                <w:sz w:val="24"/>
                <w:szCs w:val="24"/>
              </w:rPr>
            </w:pPr>
            <w:r w:rsidRPr="00ED75B4">
              <w:rPr>
                <w:b w:val="0"/>
                <w:bCs w:val="0"/>
                <w:sz w:val="22"/>
                <w:szCs w:val="22"/>
              </w:rPr>
              <w:t>pasaka</w:t>
            </w:r>
            <w:r w:rsidRPr="00ED75B4">
              <w:rPr>
                <w:sz w:val="22"/>
                <w:szCs w:val="22"/>
              </w:rPr>
              <w:t xml:space="preserve"> “</w:t>
            </w:r>
            <w:r w:rsidRPr="00ED75B4">
              <w:rPr>
                <w:b w:val="0"/>
                <w:bCs w:val="0"/>
                <w:sz w:val="22"/>
                <w:szCs w:val="22"/>
              </w:rPr>
              <w:t>VINNIJS PUKS dodas ciemos</w:t>
            </w:r>
            <w:r w:rsidRPr="00ED75B4">
              <w:rPr>
                <w:sz w:val="22"/>
                <w:szCs w:val="22"/>
              </w:rPr>
              <w:t>”</w:t>
            </w:r>
            <w:r>
              <w:rPr>
                <w:sz w:val="22"/>
                <w:szCs w:val="22"/>
              </w:rPr>
              <w:t xml:space="preserve"> latviešu valodā </w:t>
            </w:r>
            <w:r w:rsidRPr="00ED75B4">
              <w:rPr>
                <w:b w:val="0"/>
                <w:bCs w:val="0"/>
                <w:sz w:val="22"/>
                <w:szCs w:val="22"/>
              </w:rPr>
              <w:t>– mēģināt tulkot!</w:t>
            </w:r>
          </w:p>
          <w:p w:rsidR="00ED75B4" w:rsidRPr="00ED75B4" w:rsidRDefault="006F05CA" w:rsidP="00ED75B4">
            <w:pPr>
              <w:rPr>
                <w:lang w:val="lv-LV"/>
              </w:rPr>
            </w:pPr>
            <w:hyperlink r:id="rId34" w:history="1">
              <w:r w:rsidR="00ED75B4" w:rsidRPr="00ED75B4">
                <w:rPr>
                  <w:rStyle w:val="Hyperlink"/>
                  <w:lang w:val="lv-LV"/>
                </w:rPr>
                <w:t>https://www.youtube.com/watch?v=I6Bblpdfliw</w:t>
              </w:r>
            </w:hyperlink>
          </w:p>
          <w:p w:rsidR="00096F31" w:rsidRDefault="00096F31" w:rsidP="00F14AFF">
            <w:pPr>
              <w:pStyle w:val="Heading1"/>
              <w:shd w:val="clear" w:color="auto" w:fill="F2DBDB" w:themeFill="accent2" w:themeFillTint="33"/>
              <w:spacing w:before="0" w:beforeAutospacing="0" w:after="0" w:afterAutospacing="0"/>
              <w:outlineLvl w:val="0"/>
              <w:rPr>
                <w:b w:val="0"/>
                <w:i/>
                <w:sz w:val="24"/>
                <w:szCs w:val="24"/>
              </w:rPr>
            </w:pPr>
          </w:p>
          <w:p w:rsidR="00096F31" w:rsidRPr="00500434" w:rsidRDefault="00096F31" w:rsidP="00F14AFF">
            <w:pPr>
              <w:pStyle w:val="Heading1"/>
              <w:shd w:val="clear" w:color="auto" w:fill="F2DBDB" w:themeFill="accent2" w:themeFillTint="33"/>
              <w:spacing w:before="0" w:beforeAutospacing="0" w:after="0" w:afterAutospacing="0"/>
              <w:outlineLvl w:val="0"/>
              <w:rPr>
                <w:b w:val="0"/>
                <w:i/>
                <w:sz w:val="24"/>
                <w:szCs w:val="24"/>
              </w:rPr>
            </w:pPr>
          </w:p>
        </w:tc>
        <w:tc>
          <w:tcPr>
            <w:tcW w:w="2693" w:type="dxa"/>
            <w:gridSpan w:val="6"/>
            <w:shd w:val="clear" w:color="auto" w:fill="F2DBDB" w:themeFill="accent2" w:themeFillTint="33"/>
          </w:tcPr>
          <w:p w:rsidR="00096F31" w:rsidRDefault="004E3C2B" w:rsidP="00F14AFF">
            <w:pPr>
              <w:rPr>
                <w:lang w:val="lv-LV"/>
              </w:rPr>
            </w:pPr>
            <w:r w:rsidRPr="00500434">
              <w:rPr>
                <w:lang w:val="lv-LV"/>
              </w:rPr>
              <w:lastRenderedPageBreak/>
              <w:t xml:space="preserve">● novērtēt paša izvēlētu un patstāvīgi veiktu darbību </w:t>
            </w:r>
            <w:r w:rsidRPr="00096F31">
              <w:rPr>
                <w:i/>
                <w:sz w:val="20"/>
                <w:szCs w:val="20"/>
                <w:lang w:val="lv-LV"/>
              </w:rPr>
              <w:t>(sociālā un pilsoniskā m.j.);</w:t>
            </w:r>
            <w:r w:rsidRPr="00500434">
              <w:rPr>
                <w:lang w:val="lv-LV"/>
              </w:rPr>
              <w:t xml:space="preserve"> </w:t>
            </w:r>
          </w:p>
          <w:p w:rsidR="004E3C2B" w:rsidRPr="00500434" w:rsidRDefault="004E3C2B" w:rsidP="00F14AFF">
            <w:pPr>
              <w:rPr>
                <w:lang w:val="lv-LV"/>
              </w:rPr>
            </w:pPr>
            <w:r w:rsidRPr="00500434">
              <w:rPr>
                <w:lang w:val="lv-LV"/>
              </w:rPr>
              <w:t xml:space="preserve">● izvēlēties materiālus savas ieceres īstenošanai, tos pārbaudīt prakstiskā darbībā un nepieciešamības gadījumā mainīt </w:t>
            </w:r>
            <w:r w:rsidRPr="00096F31">
              <w:rPr>
                <w:i/>
                <w:sz w:val="20"/>
                <w:szCs w:val="20"/>
                <w:lang w:val="lv-LV"/>
              </w:rPr>
              <w:t>(tehnoloģiju m.j.);</w:t>
            </w:r>
          </w:p>
          <w:p w:rsidR="004E3C2B" w:rsidRPr="00096F31" w:rsidRDefault="004E3C2B" w:rsidP="00F14AFF">
            <w:pPr>
              <w:rPr>
                <w:i/>
                <w:sz w:val="20"/>
                <w:szCs w:val="20"/>
                <w:lang w:val="lv-LV"/>
              </w:rPr>
            </w:pPr>
            <w:r w:rsidRPr="00500434">
              <w:rPr>
                <w:lang w:val="lv-LV"/>
              </w:rPr>
              <w:t xml:space="preserve"> ● </w:t>
            </w:r>
            <w:r w:rsidRPr="00500434">
              <w:rPr>
                <w:u w:val="single"/>
                <w:lang w:val="lv-LV"/>
              </w:rPr>
              <w:t>stāstīt par sev zināmām sabiedriskām vietām un profesijām</w:t>
            </w:r>
            <w:r w:rsidRPr="00500434">
              <w:rPr>
                <w:lang w:val="lv-LV"/>
              </w:rPr>
              <w:t xml:space="preserve"> </w:t>
            </w:r>
            <w:r w:rsidRPr="00096F31">
              <w:rPr>
                <w:i/>
                <w:sz w:val="20"/>
                <w:szCs w:val="20"/>
                <w:lang w:val="lv-LV"/>
              </w:rPr>
              <w:t xml:space="preserve">(sociālā un pilsoniskā m.j.); </w:t>
            </w:r>
          </w:p>
          <w:p w:rsidR="004E3C2B" w:rsidRPr="00096F31" w:rsidRDefault="004E3C2B" w:rsidP="00F14AFF">
            <w:pPr>
              <w:rPr>
                <w:i/>
                <w:sz w:val="20"/>
                <w:szCs w:val="20"/>
                <w:lang w:val="lv-LV"/>
              </w:rPr>
            </w:pPr>
            <w:r w:rsidRPr="00500434">
              <w:rPr>
                <w:lang w:val="lv-LV"/>
              </w:rPr>
              <w:t xml:space="preserve">● nosaukt savas un citu emocijas </w:t>
            </w:r>
            <w:r w:rsidRPr="00096F31">
              <w:rPr>
                <w:i/>
                <w:sz w:val="20"/>
                <w:szCs w:val="20"/>
                <w:lang w:val="lv-LV"/>
              </w:rPr>
              <w:t>(sociālā un pilsoniskā m.j.).</w:t>
            </w:r>
          </w:p>
          <w:p w:rsidR="004E3C2B" w:rsidRPr="00500434" w:rsidRDefault="004E3C2B" w:rsidP="00F14AFF">
            <w:pPr>
              <w:rPr>
                <w:lang w:val="lv-LV"/>
              </w:rPr>
            </w:pPr>
            <w:r w:rsidRPr="00500434">
              <w:rPr>
                <w:lang w:val="lv-LV"/>
              </w:rPr>
              <w:t xml:space="preserve"> ● skaņas apzīmēt ar atbilstošiem burtiem </w:t>
            </w:r>
            <w:r w:rsidRPr="00096F31">
              <w:rPr>
                <w:i/>
                <w:sz w:val="20"/>
                <w:szCs w:val="20"/>
                <w:lang w:val="lv-LV"/>
              </w:rPr>
              <w:t>(valodu m.j.);</w:t>
            </w:r>
            <w:r w:rsidRPr="00500434">
              <w:rPr>
                <w:lang w:val="lv-LV"/>
              </w:rPr>
              <w:t xml:space="preserve"> </w:t>
            </w:r>
          </w:p>
          <w:p w:rsidR="004E3C2B" w:rsidRPr="00500434" w:rsidRDefault="004E3C2B" w:rsidP="00F14AFF">
            <w:pPr>
              <w:rPr>
                <w:lang w:val="lv-LV"/>
              </w:rPr>
            </w:pPr>
            <w:r w:rsidRPr="00500434">
              <w:rPr>
                <w:lang w:val="lv-LV"/>
              </w:rPr>
              <w:t xml:space="preserve">● rakstīt rakstītos burtus </w:t>
            </w:r>
            <w:r w:rsidRPr="00096F31">
              <w:rPr>
                <w:i/>
                <w:sz w:val="20"/>
                <w:szCs w:val="20"/>
                <w:lang w:val="lv-LV"/>
              </w:rPr>
              <w:t>(valodu m.j.);</w:t>
            </w:r>
            <w:r w:rsidRPr="00500434">
              <w:rPr>
                <w:lang w:val="lv-LV"/>
              </w:rPr>
              <w:t xml:space="preserve"> </w:t>
            </w:r>
          </w:p>
          <w:p w:rsidR="004E3C2B" w:rsidRPr="00500434" w:rsidRDefault="004E3C2B" w:rsidP="00F14AFF">
            <w:pPr>
              <w:rPr>
                <w:lang w:val="lv-LV"/>
              </w:rPr>
            </w:pPr>
            <w:r w:rsidRPr="00500434">
              <w:rPr>
                <w:lang w:val="lv-LV"/>
              </w:rPr>
              <w:t xml:space="preserve">● lasīt vārdus </w:t>
            </w:r>
            <w:r w:rsidRPr="00096F31">
              <w:rPr>
                <w:i/>
                <w:sz w:val="20"/>
                <w:szCs w:val="20"/>
                <w:lang w:val="lv-LV"/>
              </w:rPr>
              <w:t>(valodu m.j.).</w:t>
            </w:r>
            <w:r w:rsidRPr="00500434">
              <w:rPr>
                <w:lang w:val="lv-LV"/>
              </w:rPr>
              <w:t xml:space="preserve"> </w:t>
            </w:r>
          </w:p>
          <w:p w:rsidR="004E3C2B" w:rsidRPr="00500434" w:rsidRDefault="004E3C2B" w:rsidP="00F14AFF">
            <w:pPr>
              <w:rPr>
                <w:lang w:val="lv-LV"/>
              </w:rPr>
            </w:pPr>
            <w:r w:rsidRPr="00500434">
              <w:rPr>
                <w:lang w:val="lv-LV"/>
              </w:rPr>
              <w:t xml:space="preserve">● saprotami un secīgi stāstīt par paveikto, arī par savām emocijām un rīcību </w:t>
            </w:r>
            <w:r w:rsidRPr="00096F31">
              <w:rPr>
                <w:i/>
                <w:sz w:val="20"/>
                <w:szCs w:val="20"/>
                <w:lang w:val="lv-LV"/>
              </w:rPr>
              <w:t>(valodu m.j.).</w:t>
            </w:r>
          </w:p>
          <w:p w:rsidR="004E3C2B" w:rsidRPr="00500434" w:rsidRDefault="004E3C2B" w:rsidP="00F14AFF">
            <w:pPr>
              <w:rPr>
                <w:lang w:val="lv-LV"/>
              </w:rPr>
            </w:pPr>
            <w:r w:rsidRPr="00500434">
              <w:rPr>
                <w:lang w:val="lv-LV"/>
              </w:rPr>
              <w:t xml:space="preserve">● Savienot detaļas veidot un iegūt sev vēlamo formu. </w:t>
            </w:r>
          </w:p>
          <w:p w:rsidR="00096F31" w:rsidRDefault="00096F31" w:rsidP="00F14AFF">
            <w:pPr>
              <w:rPr>
                <w:lang w:val="lv-LV"/>
              </w:rPr>
            </w:pPr>
            <w:r w:rsidRPr="00096F31">
              <w:rPr>
                <w:lang w:val="lv-LV"/>
              </w:rPr>
              <w:t xml:space="preserve">● vērot un salīdzināt krāsas, līnijas, laukumus, formas, raksturo tās saviem vārdiem </w:t>
            </w:r>
            <w:r w:rsidRPr="00096F31">
              <w:rPr>
                <w:i/>
                <w:sz w:val="20"/>
                <w:szCs w:val="20"/>
                <w:lang w:val="lv-LV"/>
              </w:rPr>
              <w:t>(kultūras izpratnes un pašizpausmes mākslā m.j.);</w:t>
            </w:r>
            <w:r w:rsidRPr="00096F31">
              <w:rPr>
                <w:lang w:val="lv-LV"/>
              </w:rPr>
              <w:t xml:space="preserve"> </w:t>
            </w:r>
          </w:p>
          <w:p w:rsidR="00096F31" w:rsidRDefault="00096F31" w:rsidP="00F14AFF">
            <w:pPr>
              <w:rPr>
                <w:lang w:val="lv-LV"/>
              </w:rPr>
            </w:pPr>
            <w:r w:rsidRPr="00096F31">
              <w:rPr>
                <w:lang w:val="lv-LV"/>
              </w:rPr>
              <w:t xml:space="preserve">● patstāvīgi zīmēt un gleznot dažādas formas laukumus </w:t>
            </w:r>
            <w:r w:rsidRPr="00096F31">
              <w:rPr>
                <w:i/>
                <w:sz w:val="20"/>
                <w:szCs w:val="20"/>
                <w:lang w:val="lv-LV"/>
              </w:rPr>
              <w:t>(kultūras izpratnes un pašizpausmes mākslā m.j.);</w:t>
            </w:r>
            <w:r w:rsidRPr="00096F31">
              <w:rPr>
                <w:lang w:val="lv-LV"/>
              </w:rPr>
              <w:t xml:space="preserve"> </w:t>
            </w:r>
          </w:p>
          <w:p w:rsidR="00096F31" w:rsidRPr="00096F31" w:rsidRDefault="00096F31" w:rsidP="00F14AFF">
            <w:pPr>
              <w:rPr>
                <w:i/>
                <w:sz w:val="20"/>
                <w:szCs w:val="20"/>
                <w:lang w:val="lv-LV"/>
              </w:rPr>
            </w:pPr>
            <w:r w:rsidRPr="00096F31">
              <w:rPr>
                <w:lang w:val="lv-LV"/>
              </w:rPr>
              <w:t xml:space="preserve">● griezt un līmēt dažādas formas laukumus </w:t>
            </w:r>
            <w:r w:rsidRPr="00096F31">
              <w:rPr>
                <w:i/>
                <w:sz w:val="20"/>
                <w:szCs w:val="20"/>
                <w:lang w:val="lv-LV"/>
              </w:rPr>
              <w:t>(tehnoloģiju m.j.);</w:t>
            </w:r>
          </w:p>
          <w:p w:rsidR="00096F31" w:rsidRDefault="00096F31" w:rsidP="00F14AFF">
            <w:pPr>
              <w:rPr>
                <w:lang w:val="lv-LV"/>
              </w:rPr>
            </w:pPr>
            <w:r w:rsidRPr="00096F31">
              <w:rPr>
                <w:lang w:val="lv-LV"/>
              </w:rPr>
              <w:t xml:space="preserve">● griezt ar sķērēm dažādas kvalitates papīru, ievērot </w:t>
            </w:r>
            <w:r w:rsidRPr="00096F31">
              <w:rPr>
                <w:lang w:val="lv-LV"/>
              </w:rPr>
              <w:lastRenderedPageBreak/>
              <w:t>drošību (</w:t>
            </w:r>
            <w:r w:rsidRPr="00096F31">
              <w:rPr>
                <w:i/>
                <w:sz w:val="20"/>
                <w:szCs w:val="20"/>
                <w:lang w:val="lv-LV"/>
              </w:rPr>
              <w:t>tehnoloģiju m.j.);</w:t>
            </w:r>
            <w:r w:rsidRPr="00096F31">
              <w:rPr>
                <w:lang w:val="lv-LV"/>
              </w:rPr>
              <w:t xml:space="preserve"> </w:t>
            </w:r>
          </w:p>
          <w:p w:rsidR="00096F31" w:rsidRPr="00096F31" w:rsidRDefault="00096F31" w:rsidP="00F14AFF">
            <w:pPr>
              <w:rPr>
                <w:i/>
                <w:sz w:val="20"/>
                <w:szCs w:val="20"/>
                <w:lang w:val="lv-LV"/>
              </w:rPr>
            </w:pPr>
            <w:r w:rsidRPr="00096F31">
              <w:rPr>
                <w:lang w:val="lv-LV"/>
              </w:rPr>
              <w:t xml:space="preserve">● līmēt materiālu pie pamatnes </w:t>
            </w:r>
            <w:r w:rsidRPr="00096F31">
              <w:rPr>
                <w:i/>
                <w:sz w:val="20"/>
                <w:szCs w:val="20"/>
                <w:lang w:val="lv-LV"/>
              </w:rPr>
              <w:t xml:space="preserve">(tehnoloģiju m.j.). </w:t>
            </w:r>
          </w:p>
          <w:p w:rsidR="004E3C2B" w:rsidRPr="00500434" w:rsidRDefault="004E3C2B" w:rsidP="00F14AFF">
            <w:pPr>
              <w:rPr>
                <w:lang w:val="lv-LV"/>
              </w:rPr>
            </w:pPr>
            <w:r w:rsidRPr="00500434">
              <w:rPr>
                <w:lang w:val="lv-LV"/>
              </w:rPr>
              <w:t xml:space="preserve">●Dziedāt dziesmu.  </w:t>
            </w:r>
          </w:p>
          <w:p w:rsidR="004E3C2B" w:rsidRPr="00500434" w:rsidRDefault="004E3C2B" w:rsidP="00F14AFF">
            <w:pPr>
              <w:pStyle w:val="ListParagraph"/>
              <w:ind w:left="284"/>
            </w:pPr>
            <w:r w:rsidRPr="00500434">
              <w:rPr>
                <w:b/>
                <w:u w:val="single"/>
              </w:rPr>
              <w:t>Latviešu valoda</w:t>
            </w:r>
            <w:r w:rsidRPr="00500434">
              <w:t xml:space="preserve"> gr.”Bitīte”</w:t>
            </w:r>
          </w:p>
          <w:p w:rsidR="004E3C2B" w:rsidRPr="00500434" w:rsidRDefault="004E3C2B" w:rsidP="00F14AFF">
            <w:pPr>
              <w:rPr>
                <w:lang w:val="lv-LV"/>
              </w:rPr>
            </w:pPr>
            <w:r w:rsidRPr="00500434">
              <w:rPr>
                <w:lang w:val="lv-LV"/>
              </w:rPr>
              <w:t>● Skatās, tulko, atkārto, lasa, jautā;</w:t>
            </w:r>
          </w:p>
          <w:p w:rsidR="004E3C2B" w:rsidRPr="00500434" w:rsidRDefault="004E3C2B" w:rsidP="00F14AFF">
            <w:pPr>
              <w:rPr>
                <w:i/>
                <w:sz w:val="28"/>
                <w:szCs w:val="28"/>
                <w:lang w:val="lv-LV"/>
              </w:rPr>
            </w:pPr>
            <w:r w:rsidRPr="00500434">
              <w:rPr>
                <w:lang w:val="lv-LV"/>
              </w:rPr>
              <w:t xml:space="preserve"> ●Stāsta par  redzēto (ja izslēgta skaņa)  </w:t>
            </w:r>
          </w:p>
        </w:tc>
        <w:tc>
          <w:tcPr>
            <w:tcW w:w="2754" w:type="dxa"/>
            <w:gridSpan w:val="3"/>
            <w:shd w:val="clear" w:color="auto" w:fill="F2DBDB" w:themeFill="accent2" w:themeFillTint="33"/>
          </w:tcPr>
          <w:p w:rsidR="0011020E" w:rsidRDefault="0011020E" w:rsidP="00F14AFF">
            <w:pPr>
              <w:rPr>
                <w:lang w:val="lv-LV"/>
              </w:rPr>
            </w:pPr>
            <w:r w:rsidRPr="0011020E">
              <w:rPr>
                <w:lang w:val="lv-LV"/>
              </w:rPr>
              <w:lastRenderedPageBreak/>
              <w:t>● Palīdz atrast māju attēlus, fotogrāfijas; pēc bērna izvēles tās pārrunā.</w:t>
            </w:r>
          </w:p>
          <w:p w:rsidR="0011020E" w:rsidRDefault="0011020E" w:rsidP="00F14AFF">
            <w:pPr>
              <w:rPr>
                <w:lang w:val="lv-LV"/>
              </w:rPr>
            </w:pPr>
            <w:r w:rsidRPr="0011020E">
              <w:rPr>
                <w:lang w:val="lv-LV"/>
              </w:rPr>
              <w:t xml:space="preserve">● Kopā ar bērnu skatās fotogrāfijas un video par ēku būvniecību, </w:t>
            </w:r>
            <w:r w:rsidRPr="0011020E">
              <w:rPr>
                <w:b/>
                <w:lang w:val="lv-LV"/>
              </w:rPr>
              <w:t xml:space="preserve">piemēram, fragmentus no </w:t>
            </w:r>
            <w:r w:rsidRPr="0011020E">
              <w:rPr>
                <w:lang w:val="lv-LV"/>
              </w:rPr>
              <w:t xml:space="preserve">meistarklases ‘’Salmu mājas būvniecība’’ </w:t>
            </w:r>
          </w:p>
          <w:p w:rsidR="0011020E" w:rsidRDefault="006F05CA" w:rsidP="00F14AFF">
            <w:pPr>
              <w:rPr>
                <w:b/>
                <w:color w:val="0070C0"/>
                <w:lang w:val="lv-LV"/>
              </w:rPr>
            </w:pPr>
            <w:hyperlink r:id="rId35" w:history="1">
              <w:r w:rsidR="0011020E" w:rsidRPr="006C7E0E">
                <w:rPr>
                  <w:rStyle w:val="Hyperlink"/>
                  <w:b/>
                  <w:lang w:val="lv-LV"/>
                </w:rPr>
                <w:t>https://www.youtube.com/watch?v=XGVislLAiE</w:t>
              </w:r>
            </w:hyperlink>
          </w:p>
          <w:p w:rsidR="0011020E" w:rsidRDefault="0011020E" w:rsidP="00F14AFF">
            <w:pPr>
              <w:rPr>
                <w:lang w:val="lv-LV"/>
              </w:rPr>
            </w:pPr>
            <w:r w:rsidRPr="0011020E">
              <w:rPr>
                <w:color w:val="0070C0"/>
                <w:lang w:val="lv-LV"/>
              </w:rPr>
              <w:t xml:space="preserve"> </w:t>
            </w:r>
            <w:r w:rsidRPr="0011020E">
              <w:rPr>
                <w:lang w:val="lv-LV"/>
              </w:rPr>
              <w:t xml:space="preserve">, pārrunā, nosauc mājas daļas, krāsu, detaļas. Nosauc mājas daļas, kuras bērns vēl nezina. </w:t>
            </w:r>
          </w:p>
          <w:p w:rsidR="0011020E" w:rsidRDefault="0011020E" w:rsidP="00F14AFF">
            <w:pPr>
              <w:rPr>
                <w:lang w:val="lv-LV"/>
              </w:rPr>
            </w:pPr>
            <w:r w:rsidRPr="0011020E">
              <w:rPr>
                <w:lang w:val="lv-LV"/>
              </w:rPr>
              <w:t>● Rosina nosaukt mājā redzamās ģeometriskās un telpiskās figūras, krāsas; palīdz, ja nepieciešams.</w:t>
            </w:r>
          </w:p>
          <w:p w:rsidR="0011020E" w:rsidRDefault="0011020E" w:rsidP="00F14AFF">
            <w:pPr>
              <w:rPr>
                <w:lang w:val="lv-LV"/>
              </w:rPr>
            </w:pPr>
            <w:r w:rsidRPr="0011020E">
              <w:rPr>
                <w:lang w:val="lv-LV"/>
              </w:rPr>
              <w:t xml:space="preserve"> ● Pārrunājot attēlos redzamās ēkas lieto un skaidro jaunus, bērnam nezināmus vārdus, lai paplašinātu bērna vārdu krājumu, piemēram, kolonnas, terase, arka, mansards u.c.</w:t>
            </w:r>
          </w:p>
          <w:p w:rsidR="0011020E" w:rsidRDefault="0011020E" w:rsidP="00F14AFF">
            <w:pPr>
              <w:rPr>
                <w:lang w:val="lv-LV"/>
              </w:rPr>
            </w:pPr>
            <w:r w:rsidRPr="0011020E">
              <w:rPr>
                <w:lang w:val="lv-LV"/>
              </w:rPr>
              <w:t xml:space="preserve"> ● Rosina bērnu pārbūvēt jau esošo māju vai uzbūvēt citu. Jautā par plānu. Būvē kopā ar jaunāku bērnu. </w:t>
            </w:r>
          </w:p>
          <w:p w:rsidR="0011020E" w:rsidRDefault="0011020E" w:rsidP="00F14AFF">
            <w:pPr>
              <w:rPr>
                <w:lang w:val="lv-LV"/>
              </w:rPr>
            </w:pPr>
            <w:r w:rsidRPr="0011020E">
              <w:rPr>
                <w:lang w:val="lv-LV"/>
              </w:rPr>
              <w:t xml:space="preserve">● Rosina izvērtēt, kā izdevies īstenot plānu. </w:t>
            </w:r>
          </w:p>
          <w:p w:rsidR="0011020E" w:rsidRDefault="0011020E" w:rsidP="00F14AFF">
            <w:pPr>
              <w:rPr>
                <w:lang w:val="lv-LV"/>
              </w:rPr>
            </w:pPr>
            <w:r w:rsidRPr="0011020E">
              <w:rPr>
                <w:lang w:val="lv-LV"/>
              </w:rPr>
              <w:t xml:space="preserve">● Piedalās bērna rotaļās jaunajā mājās. </w:t>
            </w:r>
          </w:p>
          <w:p w:rsidR="004E3C2B" w:rsidRPr="0011020E" w:rsidRDefault="0011020E" w:rsidP="00F14AFF">
            <w:pPr>
              <w:rPr>
                <w:lang w:val="lv-LV"/>
              </w:rPr>
            </w:pPr>
            <w:r w:rsidRPr="0011020E">
              <w:rPr>
                <w:lang w:val="lv-LV"/>
              </w:rPr>
              <w:t>● Ja iespējams, fotografē visas bērna uzceltās mājas, lai bērns varētu vieglāk atcerēties un izvērtēt savu mācīšanos.</w:t>
            </w:r>
          </w:p>
          <w:p w:rsidR="004E3C2B" w:rsidRPr="00500434" w:rsidRDefault="004E3C2B" w:rsidP="00F14AFF">
            <w:pPr>
              <w:rPr>
                <w:lang w:val="lv-LV"/>
              </w:rPr>
            </w:pPr>
          </w:p>
          <w:p w:rsidR="004E3C2B" w:rsidRPr="00500434" w:rsidRDefault="004E3C2B" w:rsidP="00F14AFF">
            <w:pPr>
              <w:rPr>
                <w:lang w:val="lv-LV"/>
              </w:rPr>
            </w:pPr>
          </w:p>
          <w:p w:rsidR="004E3C2B" w:rsidRPr="00500434" w:rsidRDefault="004E3C2B" w:rsidP="00F14AFF">
            <w:pPr>
              <w:rPr>
                <w:i/>
                <w:sz w:val="28"/>
                <w:szCs w:val="28"/>
                <w:lang w:val="lv-LV"/>
              </w:rPr>
            </w:pPr>
          </w:p>
        </w:tc>
        <w:tc>
          <w:tcPr>
            <w:tcW w:w="1748" w:type="dxa"/>
            <w:shd w:val="clear" w:color="auto" w:fill="F2DBDB" w:themeFill="accent2" w:themeFillTint="33"/>
          </w:tcPr>
          <w:p w:rsidR="004E3C2B" w:rsidRPr="00500434" w:rsidRDefault="004E3C2B" w:rsidP="00F14AFF">
            <w:pPr>
              <w:rPr>
                <w:i/>
                <w:sz w:val="28"/>
                <w:szCs w:val="28"/>
                <w:lang w:val="lv-LV"/>
              </w:rPr>
            </w:pPr>
          </w:p>
          <w:p w:rsidR="004E3C2B" w:rsidRPr="00500434" w:rsidRDefault="004E3C2B" w:rsidP="00F14AFF">
            <w:pPr>
              <w:jc w:val="center"/>
              <w:rPr>
                <w:i/>
                <w:sz w:val="24"/>
                <w:szCs w:val="24"/>
                <w:lang w:val="lv-LV"/>
              </w:rPr>
            </w:pPr>
            <w:r w:rsidRPr="00500434">
              <w:rPr>
                <w:b/>
                <w:i/>
                <w:sz w:val="24"/>
                <w:szCs w:val="24"/>
                <w:lang w:val="lv-LV"/>
              </w:rPr>
              <w:t>Paveikto var nofotografē</w:t>
            </w:r>
            <w:r w:rsidRPr="00500434">
              <w:rPr>
                <w:i/>
                <w:sz w:val="24"/>
                <w:szCs w:val="24"/>
                <w:lang w:val="lv-LV"/>
              </w:rPr>
              <w:t>t</w:t>
            </w:r>
          </w:p>
          <w:p w:rsidR="004E3C2B" w:rsidRPr="00500434" w:rsidRDefault="004E3C2B" w:rsidP="00F14AFF">
            <w:pPr>
              <w:jc w:val="center"/>
              <w:rPr>
                <w:b/>
                <w:i/>
                <w:u w:val="single"/>
                <w:lang w:val="lv-LV"/>
              </w:rPr>
            </w:pPr>
            <w:r w:rsidRPr="00500434">
              <w:rPr>
                <w:i/>
                <w:lang w:val="lv-LV"/>
              </w:rPr>
              <w:t xml:space="preserve">un atsūtīt uz e-pastu: </w:t>
            </w:r>
            <w:r w:rsidR="00ED75B4">
              <w:fldChar w:fldCharType="begin"/>
            </w:r>
            <w:r w:rsidR="00ED75B4" w:rsidRPr="004B3BA1">
              <w:rPr>
                <w:lang w:val="lv-LV"/>
              </w:rPr>
              <w:instrText xml:space="preserve"> HYPERLINK "mailto:kruinga@inbox.lv" </w:instrText>
            </w:r>
            <w:r w:rsidR="00ED75B4">
              <w:fldChar w:fldCharType="separate"/>
            </w:r>
            <w:r w:rsidRPr="00500434">
              <w:rPr>
                <w:rStyle w:val="Hyperlink"/>
                <w:i/>
                <w:sz w:val="20"/>
                <w:szCs w:val="20"/>
                <w:lang w:val="lv-LV"/>
              </w:rPr>
              <w:t>kruinga@inbox.lv</w:t>
            </w:r>
            <w:r w:rsidR="00ED75B4">
              <w:rPr>
                <w:rStyle w:val="Hyperlink"/>
                <w:i/>
                <w:sz w:val="20"/>
                <w:szCs w:val="20"/>
                <w:lang w:val="lv-LV"/>
              </w:rPr>
              <w:fldChar w:fldCharType="end"/>
            </w:r>
            <w:r w:rsidRPr="00500434">
              <w:rPr>
                <w:i/>
                <w:sz w:val="20"/>
                <w:szCs w:val="20"/>
                <w:lang w:val="lv-LV"/>
              </w:rPr>
              <w:t xml:space="preserve"> </w:t>
            </w:r>
            <w:r w:rsidRPr="00500434">
              <w:rPr>
                <w:i/>
                <w:lang w:val="lv-LV"/>
              </w:rPr>
              <w:t xml:space="preserve">    </w:t>
            </w:r>
            <w:r w:rsidRPr="00500434">
              <w:rPr>
                <w:b/>
                <w:i/>
                <w:u w:val="single"/>
                <w:lang w:val="lv-LV"/>
              </w:rPr>
              <w:t>Lai izvietot  mūsu mājās lapā!</w:t>
            </w:r>
          </w:p>
          <w:p w:rsidR="004E3C2B" w:rsidRPr="00500434" w:rsidRDefault="004E3C2B" w:rsidP="00F14AFF">
            <w:pPr>
              <w:jc w:val="cente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rPr>
                <w:b/>
                <w:i/>
                <w:sz w:val="28"/>
                <w:szCs w:val="28"/>
                <w:u w:val="single"/>
                <w:lang w:val="lv-LV"/>
              </w:rPr>
            </w:pPr>
          </w:p>
          <w:p w:rsidR="004E3C2B" w:rsidRPr="00500434" w:rsidRDefault="004E3C2B" w:rsidP="00F14AFF">
            <w:pPr>
              <w:jc w:val="center"/>
              <w:rPr>
                <w:rFonts w:ascii="Times New Roman" w:hAnsi="Times New Roman"/>
                <w:b/>
                <w:i/>
                <w:sz w:val="24"/>
                <w:szCs w:val="24"/>
                <w:lang w:val="lv-LV"/>
              </w:rPr>
            </w:pPr>
          </w:p>
          <w:p w:rsidR="004E3C2B" w:rsidRPr="00500434" w:rsidRDefault="004E3C2B" w:rsidP="00F14AFF">
            <w:pPr>
              <w:jc w:val="center"/>
              <w:rPr>
                <w:rFonts w:ascii="Times New Roman" w:hAnsi="Times New Roman"/>
                <w:b/>
                <w:i/>
                <w:sz w:val="24"/>
                <w:szCs w:val="24"/>
                <w:lang w:val="lv-LV"/>
              </w:rPr>
            </w:pPr>
          </w:p>
          <w:p w:rsidR="004E3C2B" w:rsidRPr="00500434" w:rsidRDefault="004E3C2B" w:rsidP="00F14AFF">
            <w:pPr>
              <w:rPr>
                <w:b/>
                <w:i/>
                <w:sz w:val="28"/>
                <w:szCs w:val="28"/>
                <w:u w:val="single"/>
                <w:lang w:val="lv-LV"/>
              </w:rPr>
            </w:pPr>
          </w:p>
          <w:p w:rsidR="004E3C2B" w:rsidRPr="00500434" w:rsidRDefault="004E3C2B" w:rsidP="00F14AFF">
            <w:pPr>
              <w:rPr>
                <w:i/>
                <w:sz w:val="28"/>
                <w:szCs w:val="28"/>
                <w:lang w:val="lv-LV"/>
              </w:rPr>
            </w:pPr>
          </w:p>
          <w:p w:rsidR="004E3C2B" w:rsidRPr="00500434" w:rsidRDefault="004E3C2B" w:rsidP="00F14AFF">
            <w:pPr>
              <w:rPr>
                <w:i/>
                <w:sz w:val="28"/>
                <w:szCs w:val="28"/>
                <w:lang w:val="lv-LV"/>
              </w:rPr>
            </w:pPr>
            <w:r w:rsidRPr="00500434">
              <w:rPr>
                <w:i/>
                <w:sz w:val="28"/>
                <w:szCs w:val="28"/>
                <w:lang w:val="lv-LV"/>
              </w:rPr>
              <w:t xml:space="preserve">             </w:t>
            </w:r>
          </w:p>
          <w:p w:rsidR="004E3C2B" w:rsidRPr="00500434" w:rsidRDefault="004E3C2B" w:rsidP="00F14AFF">
            <w:pPr>
              <w:rPr>
                <w:i/>
                <w:sz w:val="28"/>
                <w:szCs w:val="28"/>
                <w:lang w:val="lv-LV"/>
              </w:rPr>
            </w:pPr>
          </w:p>
          <w:p w:rsidR="004E3C2B" w:rsidRPr="00500434" w:rsidRDefault="004E3C2B" w:rsidP="00F14AFF">
            <w:pPr>
              <w:rPr>
                <w:i/>
                <w:sz w:val="28"/>
                <w:szCs w:val="28"/>
                <w:lang w:val="lv-LV"/>
              </w:rPr>
            </w:pPr>
          </w:p>
        </w:tc>
      </w:tr>
      <w:tr w:rsidR="004E3C2B" w:rsidRPr="006F05CA" w:rsidTr="00F14AFF">
        <w:tc>
          <w:tcPr>
            <w:tcW w:w="10598" w:type="dxa"/>
            <w:gridSpan w:val="8"/>
          </w:tcPr>
          <w:p w:rsidR="004E3C2B" w:rsidRPr="00500434" w:rsidRDefault="004E3C2B" w:rsidP="00F14AFF">
            <w:pPr>
              <w:rPr>
                <w:sz w:val="36"/>
                <w:szCs w:val="36"/>
                <w:lang w:val="lv-LV"/>
              </w:rPr>
            </w:pPr>
            <w:r w:rsidRPr="00500434">
              <w:rPr>
                <w:b/>
                <w:sz w:val="36"/>
                <w:szCs w:val="36"/>
                <w:highlight w:val="yellow"/>
                <w:u w:val="single"/>
                <w:lang w:val="lv-LV"/>
              </w:rPr>
              <w:t>Lasīšana</w:t>
            </w:r>
            <w:r w:rsidRPr="00500434">
              <w:rPr>
                <w:sz w:val="36"/>
                <w:szCs w:val="36"/>
                <w:lang w:val="lv-LV"/>
              </w:rPr>
              <w:t xml:space="preserve"> </w:t>
            </w:r>
          </w:p>
          <w:p w:rsidR="004E3C2B" w:rsidRPr="00500434" w:rsidRDefault="004E3C2B" w:rsidP="00F14AFF">
            <w:pPr>
              <w:rPr>
                <w:lang w:val="lv-LV"/>
              </w:rPr>
            </w:pPr>
            <w:r w:rsidRPr="00500434">
              <w:rPr>
                <w:lang w:val="lv-LV"/>
              </w:rPr>
              <w:t xml:space="preserve">Bērnam ir svarīgi atrast laiku, kad viņš </w:t>
            </w:r>
            <w:r w:rsidRPr="00500434">
              <w:rPr>
                <w:u w:val="single"/>
                <w:lang w:val="lv-LV"/>
              </w:rPr>
              <w:t>pats var šķirstīt grāmatas</w:t>
            </w:r>
            <w:r w:rsidRPr="00500434">
              <w:rPr>
                <w:lang w:val="lv-LV"/>
              </w:rPr>
              <w:t xml:space="preserve">, skatīties attēlus un iedziļināties vizuālajā informācija. </w:t>
            </w:r>
            <w:r w:rsidRPr="00500434">
              <w:rPr>
                <w:u w:val="single"/>
                <w:lang w:val="lv-LV"/>
              </w:rPr>
              <w:t>Turpiniet lasīt grāmatas</w:t>
            </w:r>
            <w:r w:rsidRPr="00500434">
              <w:rPr>
                <w:lang w:val="lv-LV"/>
              </w:rPr>
              <w:t xml:space="preserve">, kuras bērns izvēlas lasīšanai. </w:t>
            </w:r>
          </w:p>
          <w:p w:rsidR="004E3C2B" w:rsidRPr="00500434" w:rsidRDefault="004E3C2B" w:rsidP="00F14AFF">
            <w:pPr>
              <w:rPr>
                <w:b/>
                <w:sz w:val="28"/>
                <w:szCs w:val="28"/>
                <w:lang w:val="lv-LV"/>
              </w:rPr>
            </w:pPr>
            <w:r w:rsidRPr="00500434">
              <w:rPr>
                <w:b/>
                <w:sz w:val="28"/>
                <w:szCs w:val="28"/>
                <w:lang w:val="lv-LV"/>
              </w:rPr>
              <w:t>Pasaka</w:t>
            </w:r>
            <w:r>
              <w:rPr>
                <w:b/>
                <w:sz w:val="28"/>
                <w:szCs w:val="28"/>
                <w:lang w:val="lv-LV"/>
              </w:rPr>
              <w:t>s</w:t>
            </w:r>
            <w:r w:rsidRPr="00500434">
              <w:rPr>
                <w:b/>
                <w:sz w:val="28"/>
                <w:szCs w:val="28"/>
                <w:lang w:val="lv-LV"/>
              </w:rPr>
              <w:t xml:space="preserve"> </w:t>
            </w:r>
          </w:p>
          <w:p w:rsidR="0024656D" w:rsidRDefault="004E3C2B" w:rsidP="00F14AFF">
            <w:pPr>
              <w:rPr>
                <w:sz w:val="28"/>
                <w:szCs w:val="28"/>
                <w:lang w:val="lv-LV"/>
              </w:rPr>
            </w:pPr>
            <w:r w:rsidRPr="00EB7FC0">
              <w:rPr>
                <w:sz w:val="28"/>
                <w:szCs w:val="28"/>
                <w:highlight w:val="yellow"/>
                <w:lang w:val="lv-LV"/>
              </w:rPr>
              <w:t>Līdz 3g.</w:t>
            </w:r>
          </w:p>
          <w:p w:rsidR="0024656D" w:rsidRDefault="004E3C2B" w:rsidP="00F14AFF">
            <w:pPr>
              <w:rPr>
                <w:b/>
                <w:lang w:val="lv-LV"/>
              </w:rPr>
            </w:pPr>
            <w:r w:rsidRPr="00500434">
              <w:rPr>
                <w:b/>
                <w:lang w:val="lv-LV"/>
              </w:rPr>
              <w:t xml:space="preserve"> LV</w:t>
            </w:r>
            <w:r w:rsidRPr="00500434">
              <w:rPr>
                <w:lang w:val="lv-LV"/>
              </w:rPr>
              <w:t xml:space="preserve">   </w:t>
            </w:r>
            <w:hyperlink r:id="rId36" w:history="1">
              <w:r w:rsidR="00AD6062" w:rsidRPr="00AD6062">
                <w:rPr>
                  <w:rStyle w:val="Hyperlink"/>
                  <w:lang w:val="lv-LV"/>
                </w:rPr>
                <w:t>http://www.pasakas.net/pasakas/literaras_pasakas/v/vilks-un-septini-kazleni/</w:t>
              </w:r>
            </w:hyperlink>
            <w:r w:rsidRPr="00BA529E">
              <w:rPr>
                <w:lang w:val="lv-LV"/>
              </w:rPr>
              <w:t xml:space="preserve">  </w:t>
            </w:r>
            <w:r w:rsidRPr="00500434">
              <w:rPr>
                <w:b/>
                <w:lang w:val="lv-LV"/>
              </w:rPr>
              <w:t xml:space="preserve">                </w:t>
            </w:r>
          </w:p>
          <w:p w:rsidR="0024656D" w:rsidRDefault="004E3C2B" w:rsidP="00F14AFF">
            <w:pPr>
              <w:rPr>
                <w:lang w:val="lv-LV"/>
              </w:rPr>
            </w:pPr>
            <w:r w:rsidRPr="00500434">
              <w:rPr>
                <w:b/>
                <w:lang w:val="lv-LV"/>
              </w:rPr>
              <w:t xml:space="preserve"> RU</w:t>
            </w:r>
            <w:r w:rsidRPr="00500434">
              <w:rPr>
                <w:lang w:val="lv-LV"/>
              </w:rPr>
              <w:t xml:space="preserve"> </w:t>
            </w:r>
            <w:hyperlink r:id="rId37" w:history="1">
              <w:r w:rsidR="00AD6062" w:rsidRPr="00AD6062">
                <w:rPr>
                  <w:rStyle w:val="Hyperlink"/>
                  <w:lang w:val="en-US"/>
                </w:rPr>
                <w:t>https://www.youtube.com/watch?v=fh_NbS3tXBA</w:t>
              </w:r>
            </w:hyperlink>
            <w:r w:rsidRPr="00500434">
              <w:rPr>
                <w:lang w:val="lv-LV"/>
              </w:rPr>
              <w:t xml:space="preserve"> </w:t>
            </w:r>
          </w:p>
          <w:p w:rsidR="004E3C2B" w:rsidRPr="00500434" w:rsidRDefault="004E3C2B" w:rsidP="00F14AFF">
            <w:pPr>
              <w:rPr>
                <w:sz w:val="28"/>
                <w:szCs w:val="28"/>
                <w:lang w:val="lv-LV"/>
              </w:rPr>
            </w:pPr>
            <w:r w:rsidRPr="00500434">
              <w:rPr>
                <w:lang w:val="lv-LV"/>
              </w:rPr>
              <w:t xml:space="preserve"> </w:t>
            </w:r>
            <w:r w:rsidR="00EB7FC0" w:rsidRPr="00EB7FC0">
              <w:rPr>
                <w:sz w:val="28"/>
                <w:szCs w:val="28"/>
                <w:highlight w:val="yellow"/>
                <w:lang w:val="lv-LV"/>
              </w:rPr>
              <w:t>4-5</w:t>
            </w:r>
            <w:r w:rsidRPr="00EB7FC0">
              <w:rPr>
                <w:sz w:val="28"/>
                <w:szCs w:val="28"/>
                <w:highlight w:val="yellow"/>
                <w:lang w:val="lv-LV"/>
              </w:rPr>
              <w:t>g.</w:t>
            </w:r>
            <w:r w:rsidRPr="00500434">
              <w:rPr>
                <w:sz w:val="28"/>
                <w:szCs w:val="28"/>
                <w:lang w:val="lv-LV"/>
              </w:rPr>
              <w:t xml:space="preserve">  </w:t>
            </w:r>
          </w:p>
          <w:p w:rsidR="009E67A8" w:rsidRPr="009E67A8" w:rsidRDefault="004E3C2B" w:rsidP="009E67A8">
            <w:pPr>
              <w:rPr>
                <w:rStyle w:val="Hyperlink"/>
                <w:color w:val="548DD4" w:themeColor="text2" w:themeTint="99"/>
                <w:lang w:val="lv-LV"/>
              </w:rPr>
            </w:pPr>
            <w:r w:rsidRPr="00500434">
              <w:rPr>
                <w:lang w:val="lv-LV"/>
              </w:rPr>
              <w:t xml:space="preserve"> </w:t>
            </w:r>
            <w:hyperlink r:id="rId38" w:tgtFrame="_blank" w:history="1">
              <w:r w:rsidR="009E67A8" w:rsidRPr="009E67A8">
                <w:rPr>
                  <w:rStyle w:val="Hyperlink"/>
                  <w:color w:val="548DD4" w:themeColor="text2" w:themeTint="99"/>
                  <w:lang w:val="lv-LV"/>
                </w:rPr>
                <w:t>http://piepilditslaiks.blogspot.com/2013/07/kugitis.html</w:t>
              </w:r>
            </w:hyperlink>
          </w:p>
          <w:p w:rsidR="004E3C2B" w:rsidRDefault="004E3C2B" w:rsidP="0024656D">
            <w:pPr>
              <w:rPr>
                <w:lang w:val="lv-LV"/>
              </w:rPr>
            </w:pPr>
            <w:r w:rsidRPr="00500434">
              <w:rPr>
                <w:lang w:val="lv-LV"/>
              </w:rPr>
              <w:t xml:space="preserve">    </w:t>
            </w:r>
          </w:p>
          <w:p w:rsidR="00ED75B4" w:rsidRPr="00ED75B4" w:rsidRDefault="00EB7FC0" w:rsidP="00ED75B4">
            <w:pPr>
              <w:pStyle w:val="Heading1"/>
              <w:spacing w:before="0" w:beforeAutospacing="0" w:after="0" w:afterAutospacing="0"/>
              <w:outlineLvl w:val="0"/>
              <w:rPr>
                <w:b w:val="0"/>
                <w:bCs w:val="0"/>
                <w:i/>
                <w:iCs/>
                <w:sz w:val="22"/>
                <w:szCs w:val="22"/>
              </w:rPr>
            </w:pPr>
            <w:r w:rsidRPr="00EB7FC0">
              <w:rPr>
                <w:sz w:val="28"/>
                <w:szCs w:val="28"/>
                <w:highlight w:val="yellow"/>
              </w:rPr>
              <w:t>5-6g.</w:t>
            </w:r>
            <w:r w:rsidRPr="00500434">
              <w:rPr>
                <w:sz w:val="28"/>
                <w:szCs w:val="28"/>
              </w:rPr>
              <w:t xml:space="preserve">  </w:t>
            </w:r>
            <w:r w:rsidR="00ED75B4" w:rsidRPr="00ED75B4">
              <w:rPr>
                <w:b w:val="0"/>
                <w:bCs w:val="0"/>
                <w:sz w:val="22"/>
                <w:szCs w:val="22"/>
              </w:rPr>
              <w:t>pasaka</w:t>
            </w:r>
            <w:r w:rsidR="00ED75B4" w:rsidRPr="00ED75B4">
              <w:rPr>
                <w:sz w:val="22"/>
                <w:szCs w:val="22"/>
              </w:rPr>
              <w:t xml:space="preserve"> “</w:t>
            </w:r>
            <w:r w:rsidR="00ED75B4" w:rsidRPr="00ED75B4">
              <w:rPr>
                <w:b w:val="0"/>
                <w:bCs w:val="0"/>
                <w:sz w:val="22"/>
                <w:szCs w:val="22"/>
              </w:rPr>
              <w:t>VINNIJS PUKS dodas ciemos</w:t>
            </w:r>
            <w:r w:rsidR="00ED75B4" w:rsidRPr="00ED75B4">
              <w:rPr>
                <w:sz w:val="22"/>
                <w:szCs w:val="22"/>
              </w:rPr>
              <w:t xml:space="preserve">” </w:t>
            </w:r>
            <w:r w:rsidR="00ED75B4" w:rsidRPr="00ED75B4">
              <w:rPr>
                <w:b w:val="0"/>
                <w:bCs w:val="0"/>
                <w:i/>
                <w:iCs/>
                <w:sz w:val="22"/>
                <w:szCs w:val="22"/>
              </w:rPr>
              <w:t>(pievierst uzmanību dažādam mājam, atstāstīt pasaku)</w:t>
            </w:r>
          </w:p>
          <w:p w:rsidR="00ED75B4" w:rsidRPr="00ED75B4" w:rsidRDefault="00EB7FC0" w:rsidP="00ED75B4">
            <w:pPr>
              <w:rPr>
                <w:lang w:val="lv-LV"/>
              </w:rPr>
            </w:pPr>
            <w:r w:rsidRPr="00500434">
              <w:rPr>
                <w:lang w:val="lv-LV"/>
              </w:rPr>
              <w:t xml:space="preserve"> </w:t>
            </w:r>
            <w:r w:rsidRPr="00500434">
              <w:rPr>
                <w:b/>
                <w:lang w:val="lv-LV"/>
              </w:rPr>
              <w:t>LV</w:t>
            </w:r>
            <w:r w:rsidRPr="00500434">
              <w:rPr>
                <w:lang w:val="lv-LV"/>
              </w:rPr>
              <w:t xml:space="preserve">  </w:t>
            </w:r>
            <w:hyperlink r:id="rId39" w:history="1">
              <w:r w:rsidR="00ED75B4" w:rsidRPr="00ED75B4">
                <w:rPr>
                  <w:rStyle w:val="Hyperlink"/>
                  <w:lang w:val="lv-LV"/>
                </w:rPr>
                <w:t>https://www.youtube.com/watch?v=I6Bblpdfliw</w:t>
              </w:r>
            </w:hyperlink>
          </w:p>
          <w:p w:rsidR="00EB7FC0" w:rsidRPr="00500434" w:rsidRDefault="00EB7FC0" w:rsidP="00EB7FC0">
            <w:pPr>
              <w:rPr>
                <w:i/>
                <w:sz w:val="28"/>
                <w:szCs w:val="28"/>
                <w:lang w:val="lv-LV"/>
              </w:rPr>
            </w:pPr>
            <w:r w:rsidRPr="00500434">
              <w:rPr>
                <w:b/>
                <w:lang w:val="lv-LV"/>
              </w:rPr>
              <w:t>RU</w:t>
            </w:r>
            <w:r w:rsidRPr="00500434">
              <w:rPr>
                <w:lang w:val="lv-LV"/>
              </w:rPr>
              <w:t xml:space="preserve">   </w:t>
            </w:r>
            <w:r w:rsidR="00ED75B4" w:rsidRPr="00ED75B4">
              <w:rPr>
                <w:b/>
                <w:bCs/>
                <w:lang w:val="en-US"/>
              </w:rPr>
              <w:t xml:space="preserve"> </w:t>
            </w:r>
            <w:hyperlink r:id="rId40" w:history="1">
              <w:r w:rsidR="00ED75B4" w:rsidRPr="00ED75B4">
                <w:rPr>
                  <w:rStyle w:val="Hyperlink"/>
                  <w:lang w:val="en-US"/>
                </w:rPr>
                <w:t>https://www.youtube.com/watch?v=L2D0zr_P0Ps</w:t>
              </w:r>
            </w:hyperlink>
            <w:r w:rsidRPr="00500434">
              <w:rPr>
                <w:lang w:val="lv-LV"/>
              </w:rPr>
              <w:t xml:space="preserve"> </w:t>
            </w:r>
          </w:p>
        </w:tc>
        <w:tc>
          <w:tcPr>
            <w:tcW w:w="1843" w:type="dxa"/>
            <w:gridSpan w:val="3"/>
          </w:tcPr>
          <w:p w:rsidR="004E3C2B" w:rsidRPr="00500434" w:rsidRDefault="004E3C2B" w:rsidP="00F14AFF">
            <w:pPr>
              <w:rPr>
                <w:lang w:val="lv-LV"/>
              </w:rPr>
            </w:pPr>
            <w:r w:rsidRPr="00500434">
              <w:rPr>
                <w:lang w:val="lv-LV"/>
              </w:rPr>
              <w:t xml:space="preserve">● Klausīties tekstu, izprast darbību, atpazīt darbojošās personas, to emocijas. </w:t>
            </w:r>
          </w:p>
          <w:p w:rsidR="004E3C2B" w:rsidRPr="00500434" w:rsidRDefault="004E3C2B" w:rsidP="00F14AFF">
            <w:pPr>
              <w:rPr>
                <w:lang w:val="lv-LV"/>
              </w:rPr>
            </w:pPr>
            <w:r w:rsidRPr="00500434">
              <w:rPr>
                <w:lang w:val="lv-LV"/>
              </w:rPr>
              <w:t xml:space="preserve">● Salīdzināt dzirdēto ar savu pieredzi. </w:t>
            </w:r>
          </w:p>
          <w:p w:rsidR="004E3C2B" w:rsidRPr="00500434" w:rsidRDefault="004E3C2B" w:rsidP="00F14AFF">
            <w:pPr>
              <w:rPr>
                <w:i/>
                <w:sz w:val="28"/>
                <w:szCs w:val="28"/>
                <w:lang w:val="lv-LV"/>
              </w:rPr>
            </w:pPr>
            <w:r w:rsidRPr="00500434">
              <w:rPr>
                <w:lang w:val="lv-LV"/>
              </w:rPr>
              <w:t>● Jautāt par neskaidro un atbildēt uz jautājumiem.</w:t>
            </w:r>
          </w:p>
        </w:tc>
        <w:tc>
          <w:tcPr>
            <w:tcW w:w="3084" w:type="dxa"/>
            <w:gridSpan w:val="2"/>
          </w:tcPr>
          <w:p w:rsidR="004E3C2B" w:rsidRPr="00500434" w:rsidRDefault="004E3C2B" w:rsidP="00F14AFF">
            <w:pPr>
              <w:rPr>
                <w:lang w:val="lv-LV"/>
              </w:rPr>
            </w:pPr>
            <w:r w:rsidRPr="00500434">
              <w:rPr>
                <w:lang w:val="lv-LV"/>
              </w:rPr>
              <w:t xml:space="preserve">●Pārrunā, kādēļ bērns izvēlējās tieši šo grāmatu, kas viņam šajā grāmatā īpaši patīk. </w:t>
            </w:r>
          </w:p>
          <w:p w:rsidR="004E3C2B" w:rsidRPr="00500434" w:rsidRDefault="004E3C2B" w:rsidP="00F14AFF">
            <w:pPr>
              <w:rPr>
                <w:lang w:val="lv-LV"/>
              </w:rPr>
            </w:pPr>
            <w:r w:rsidRPr="00500434">
              <w:rPr>
                <w:lang w:val="lv-LV"/>
              </w:rPr>
              <w:t>● Pārrunā grāmatas/ pasakas saturu: kā tā sākās, kādi tēli bija grāmatā, vai viņi risināja kādu problēmu, kā viņi jutās dažādās aprakstītajās situācijās, kā atrisināja problēmu un kā grāmata beidzās.</w:t>
            </w:r>
          </w:p>
          <w:p w:rsidR="004E3C2B" w:rsidRPr="00500434" w:rsidRDefault="004E3C2B" w:rsidP="00F14AFF">
            <w:pPr>
              <w:rPr>
                <w:i/>
                <w:sz w:val="28"/>
                <w:szCs w:val="28"/>
                <w:lang w:val="lv-LV"/>
              </w:rPr>
            </w:pPr>
            <w:r w:rsidRPr="00500434">
              <w:rPr>
                <w:lang w:val="lv-LV"/>
              </w:rPr>
              <w:t>● Aicina bērnu atstāstīt savu mīļāko vietu grāmatā vai visu pasaku.</w:t>
            </w:r>
          </w:p>
        </w:tc>
      </w:tr>
      <w:tr w:rsidR="004E3C2B" w:rsidRPr="006F05CA" w:rsidTr="00F14AFF">
        <w:tc>
          <w:tcPr>
            <w:tcW w:w="5920" w:type="dxa"/>
          </w:tcPr>
          <w:p w:rsidR="004E3C2B" w:rsidRPr="00500434" w:rsidRDefault="004E3C2B" w:rsidP="00F14AFF">
            <w:pPr>
              <w:rPr>
                <w:lang w:val="lv-LV"/>
              </w:rPr>
            </w:pPr>
          </w:p>
          <w:p w:rsidR="004E3C2B" w:rsidRPr="00500434" w:rsidRDefault="004E3C2B" w:rsidP="00F14AFF">
            <w:pPr>
              <w:rPr>
                <w:lang w:val="lv-LV"/>
              </w:rPr>
            </w:pPr>
            <w:r w:rsidRPr="00500434">
              <w:rPr>
                <w:b/>
                <w:sz w:val="24"/>
                <w:szCs w:val="24"/>
                <w:lang w:val="lv-LV"/>
              </w:rPr>
              <w:t>Refleksija, pārdomas par padarīto un par izaugsmes mērķiem</w:t>
            </w:r>
            <w:r w:rsidRPr="00500434">
              <w:rPr>
                <w:lang w:val="lv-LV"/>
              </w:rPr>
              <w:t xml:space="preserve"> </w:t>
            </w:r>
          </w:p>
          <w:p w:rsidR="004E3C2B" w:rsidRPr="00500434" w:rsidRDefault="004E3C2B" w:rsidP="00F14AFF">
            <w:pPr>
              <w:rPr>
                <w:lang w:val="lv-LV"/>
              </w:rPr>
            </w:pPr>
            <w:r w:rsidRPr="00500434">
              <w:rPr>
                <w:lang w:val="lv-LV"/>
              </w:rPr>
              <w:t xml:space="preserve">● izskata savu ‘’arhitekta portfolio’’, fotogrāfijas vai darbu kolekciju un stāsta par to, kas vislabāk padevās būvējot ēkas; </w:t>
            </w:r>
          </w:p>
          <w:p w:rsidR="004E3C2B" w:rsidRPr="00500434" w:rsidRDefault="004E3C2B" w:rsidP="00F14AFF">
            <w:pPr>
              <w:rPr>
                <w:i/>
                <w:sz w:val="28"/>
                <w:szCs w:val="28"/>
                <w:lang w:val="lv-LV"/>
              </w:rPr>
            </w:pPr>
            <w:r w:rsidRPr="00500434">
              <w:rPr>
                <w:lang w:val="lv-LV"/>
              </w:rPr>
              <w:t>● stāsta par grūtībām un kopā ar pieaugušo domā, ko varētu darīt/vingrināt, lai nākamreiz veiktos labāk.</w:t>
            </w:r>
          </w:p>
        </w:tc>
        <w:tc>
          <w:tcPr>
            <w:tcW w:w="3969" w:type="dxa"/>
            <w:gridSpan w:val="4"/>
          </w:tcPr>
          <w:p w:rsidR="004E3C2B" w:rsidRPr="00500434" w:rsidRDefault="004E3C2B" w:rsidP="00F14AFF">
            <w:pPr>
              <w:rPr>
                <w:lang w:val="lv-LV"/>
              </w:rPr>
            </w:pPr>
            <w:r w:rsidRPr="00500434">
              <w:rPr>
                <w:b/>
                <w:lang w:val="lv-LV"/>
              </w:rPr>
              <w:t>Bērni līdz apmēram 3 gadu vecumam</w:t>
            </w:r>
            <w:r w:rsidRPr="00500434">
              <w:rPr>
                <w:lang w:val="lv-LV"/>
              </w:rPr>
              <w:t xml:space="preserve">: ● apklust un pievēršas jautātājam (valodu m.j.); ● atbild uz jautājumu ar darbību vai dažiem vārdiem (valodu m.j.). </w:t>
            </w:r>
          </w:p>
          <w:p w:rsidR="004E3C2B" w:rsidRPr="00500434" w:rsidRDefault="004E3C2B" w:rsidP="00F14AFF">
            <w:pPr>
              <w:rPr>
                <w:lang w:val="lv-LV"/>
              </w:rPr>
            </w:pPr>
            <w:r w:rsidRPr="00500434">
              <w:rPr>
                <w:b/>
                <w:lang w:val="lv-LV"/>
              </w:rPr>
              <w:t>4 un 5 gadus veci bērni</w:t>
            </w:r>
            <w:r w:rsidRPr="00500434">
              <w:rPr>
                <w:lang w:val="lv-LV"/>
              </w:rPr>
              <w:t xml:space="preserve">: ● atbild uz jautājumiem, iesaistās sarunā (valodu m.j.); </w:t>
            </w:r>
          </w:p>
          <w:p w:rsidR="004E3C2B" w:rsidRPr="00500434" w:rsidRDefault="004E3C2B" w:rsidP="00F14AFF">
            <w:pPr>
              <w:rPr>
                <w:i/>
                <w:sz w:val="28"/>
                <w:szCs w:val="28"/>
                <w:lang w:val="lv-LV"/>
              </w:rPr>
            </w:pPr>
            <w:r w:rsidRPr="00500434">
              <w:rPr>
                <w:b/>
                <w:lang w:val="lv-LV"/>
              </w:rPr>
              <w:t>5 un 6 gadus veci bērni:</w:t>
            </w:r>
            <w:r w:rsidRPr="00500434">
              <w:rPr>
                <w:lang w:val="lv-LV"/>
              </w:rPr>
              <w:t xml:space="preserve"> ● stāsta par savu pieredzi, darbiem, tos izvērtē (valodu m.j.); ● piedalās sarunā, izsaka domas (valodu m.j.)</w:t>
            </w:r>
          </w:p>
        </w:tc>
        <w:tc>
          <w:tcPr>
            <w:tcW w:w="5636" w:type="dxa"/>
            <w:gridSpan w:val="8"/>
          </w:tcPr>
          <w:p w:rsidR="004E3C2B" w:rsidRPr="00500434" w:rsidRDefault="004E3C2B" w:rsidP="00F14AFF">
            <w:pPr>
              <w:rPr>
                <w:sz w:val="20"/>
                <w:szCs w:val="20"/>
                <w:lang w:val="lv-LV"/>
              </w:rPr>
            </w:pPr>
            <w:r w:rsidRPr="00500434">
              <w:rPr>
                <w:sz w:val="20"/>
                <w:szCs w:val="20"/>
                <w:lang w:val="lv-LV"/>
              </w:rPr>
              <w:t xml:space="preserve">● Aicina bērnu </w:t>
            </w:r>
            <w:r w:rsidRPr="00500434">
              <w:rPr>
                <w:b/>
                <w:sz w:val="20"/>
                <w:szCs w:val="20"/>
                <w:lang w:val="lv-LV"/>
              </w:rPr>
              <w:t xml:space="preserve">izskatīt 3. nedēļās padarīto, uzzīmēto, nofotografēto, </w:t>
            </w:r>
            <w:r w:rsidRPr="00500434">
              <w:rPr>
                <w:sz w:val="20"/>
                <w:szCs w:val="20"/>
                <w:lang w:val="lv-LV"/>
              </w:rPr>
              <w:t>lai rosinātu pārdomāt veiksmes un izaicinājumus.</w:t>
            </w:r>
          </w:p>
          <w:p w:rsidR="004E3C2B" w:rsidRPr="00500434" w:rsidRDefault="004E3C2B" w:rsidP="00F14AFF">
            <w:pPr>
              <w:rPr>
                <w:sz w:val="16"/>
                <w:szCs w:val="16"/>
                <w:lang w:val="lv-LV"/>
              </w:rPr>
            </w:pPr>
            <w:r w:rsidRPr="00500434">
              <w:rPr>
                <w:sz w:val="20"/>
                <w:szCs w:val="20"/>
                <w:lang w:val="lv-LV"/>
              </w:rPr>
              <w:t xml:space="preserve"> </w:t>
            </w:r>
          </w:p>
          <w:p w:rsidR="004E3C2B" w:rsidRPr="00500434" w:rsidRDefault="004E3C2B" w:rsidP="00F14AFF">
            <w:pPr>
              <w:rPr>
                <w:sz w:val="20"/>
                <w:szCs w:val="20"/>
                <w:lang w:val="lv-LV"/>
              </w:rPr>
            </w:pPr>
            <w:r w:rsidRPr="00500434">
              <w:rPr>
                <w:sz w:val="20"/>
                <w:szCs w:val="20"/>
                <w:lang w:val="lv-LV"/>
              </w:rPr>
              <w:t>● Atbalsta bērnu</w:t>
            </w:r>
            <w:r w:rsidRPr="00500434">
              <w:rPr>
                <w:b/>
                <w:sz w:val="20"/>
                <w:szCs w:val="20"/>
                <w:lang w:val="lv-LV"/>
              </w:rPr>
              <w:t>, konkrēti norādot uz to, kādu prasmi bērns jau labi apguvis,</w:t>
            </w:r>
            <w:r w:rsidRPr="00500434">
              <w:rPr>
                <w:sz w:val="20"/>
                <w:szCs w:val="20"/>
                <w:lang w:val="lv-LV"/>
              </w:rPr>
              <w:t xml:space="preserve"> piemēram, ‘’Tev bija daudz ideju, kādas ēkas būvēt.’’</w:t>
            </w:r>
          </w:p>
          <w:p w:rsidR="004E3C2B" w:rsidRPr="00500434" w:rsidRDefault="004E3C2B" w:rsidP="00F14AFF">
            <w:pPr>
              <w:rPr>
                <w:sz w:val="16"/>
                <w:szCs w:val="16"/>
                <w:lang w:val="lv-LV"/>
              </w:rPr>
            </w:pPr>
          </w:p>
          <w:p w:rsidR="004E3C2B" w:rsidRPr="00500434" w:rsidRDefault="004E3C2B" w:rsidP="00F14AFF">
            <w:pPr>
              <w:rPr>
                <w:i/>
                <w:sz w:val="20"/>
                <w:szCs w:val="20"/>
                <w:lang w:val="lv-LV"/>
              </w:rPr>
            </w:pPr>
            <w:r w:rsidRPr="00500434">
              <w:rPr>
                <w:sz w:val="20"/>
                <w:szCs w:val="20"/>
                <w:lang w:val="lv-LV"/>
              </w:rPr>
              <w:t xml:space="preserve"> ● Virza bērna refleksiju tā, </w:t>
            </w:r>
            <w:r w:rsidRPr="00500434">
              <w:rPr>
                <w:b/>
                <w:sz w:val="20"/>
                <w:szCs w:val="20"/>
                <w:lang w:val="lv-LV"/>
              </w:rPr>
              <w:t>lai izdotos saskatīt arī grūtības un kādu prasmi nepieciešams attīstīt,</w:t>
            </w:r>
            <w:r w:rsidRPr="00500434">
              <w:rPr>
                <w:sz w:val="20"/>
                <w:szCs w:val="20"/>
                <w:lang w:val="lv-LV"/>
              </w:rPr>
              <w:t xml:space="preserve"> piemēram, ‘’Es novēroju, ka tev reizēm pietrūka pacietība pabeigt savu ideju īstenot līdz galam - atceries to kafejnīcas jumtu! Nākamreiz atceries, ka tad, kad tu piekūsti vai tev apnīk, tu vari atpūsties, palasīt, parotaļāties ar kaut ko citu un pēc laika atgriezties pie iesāktā darba.’’</w:t>
            </w:r>
          </w:p>
        </w:tc>
      </w:tr>
    </w:tbl>
    <w:p w:rsidR="004E3C2B" w:rsidRDefault="004E3C2B" w:rsidP="004E3C2B">
      <w:pPr>
        <w:rPr>
          <w:rFonts w:ascii="Times New Roman" w:hAnsi="Times New Roman" w:cs="Times New Roman"/>
          <w:sz w:val="24"/>
          <w:szCs w:val="24"/>
          <w:lang w:val="lv-LV"/>
        </w:rPr>
      </w:pPr>
    </w:p>
    <w:p w:rsidR="004E3C2B" w:rsidRDefault="004E3C2B" w:rsidP="004E3C2B">
      <w:pPr>
        <w:rPr>
          <w:rFonts w:ascii="Times New Roman" w:hAnsi="Times New Roman" w:cs="Times New Roman"/>
          <w:sz w:val="24"/>
          <w:szCs w:val="24"/>
          <w:lang w:val="lv-LV"/>
        </w:rPr>
      </w:pPr>
    </w:p>
    <w:p w:rsidR="004E3C2B" w:rsidRDefault="004E3C2B" w:rsidP="004E3C2B">
      <w:pPr>
        <w:rPr>
          <w:rFonts w:ascii="Times New Roman" w:hAnsi="Times New Roman" w:cs="Times New Roman"/>
          <w:b/>
          <w:sz w:val="24"/>
          <w:szCs w:val="24"/>
          <w:u w:val="single"/>
          <w:lang w:val="lv-LV"/>
        </w:rPr>
      </w:pPr>
      <w:r>
        <w:rPr>
          <w:rFonts w:ascii="Times New Roman" w:hAnsi="Times New Roman" w:cs="Times New Roman"/>
          <w:b/>
          <w:sz w:val="24"/>
          <w:szCs w:val="24"/>
          <w:u w:val="single"/>
          <w:lang w:val="lv-LV"/>
        </w:rPr>
        <w:lastRenderedPageBreak/>
        <w:t xml:space="preserve">    </w:t>
      </w:r>
    </w:p>
    <w:p w:rsidR="004E3C2B" w:rsidRDefault="004E3C2B" w:rsidP="004E3C2B">
      <w:pPr>
        <w:rPr>
          <w:rFonts w:ascii="Times New Roman" w:hAnsi="Times New Roman" w:cs="Times New Roman"/>
          <w:b/>
          <w:sz w:val="24"/>
          <w:szCs w:val="24"/>
          <w:u w:val="single"/>
          <w:lang w:val="lv-LV"/>
        </w:rPr>
      </w:pPr>
    </w:p>
    <w:p w:rsidR="004E3C2B" w:rsidRDefault="004E3C2B" w:rsidP="004E3C2B">
      <w:pPr>
        <w:rPr>
          <w:lang w:val="lv-LV"/>
        </w:rPr>
      </w:pPr>
    </w:p>
    <w:p w:rsidR="0011020E" w:rsidRDefault="004E3C2B" w:rsidP="004E3C2B">
      <w:pPr>
        <w:rPr>
          <w:b/>
          <w:sz w:val="40"/>
          <w:szCs w:val="40"/>
          <w:u w:val="single"/>
          <w:lang w:val="lv-LV"/>
        </w:rPr>
      </w:pPr>
      <w:r>
        <w:rPr>
          <w:rFonts w:ascii="Times New Roman" w:hAnsi="Times New Roman" w:cs="Times New Roman"/>
          <w:sz w:val="24"/>
          <w:szCs w:val="24"/>
          <w:lang w:val="lv-LV"/>
        </w:rPr>
        <w:t xml:space="preserve"> </w:t>
      </w:r>
      <w:r w:rsidR="0011020E" w:rsidRPr="00917B92">
        <w:rPr>
          <w:b/>
          <w:sz w:val="40"/>
          <w:szCs w:val="40"/>
          <w:u w:val="single"/>
        </w:rPr>
        <w:t xml:space="preserve">Fotogrāfijas </w:t>
      </w:r>
      <w:r w:rsidR="0011020E" w:rsidRPr="00917B92">
        <w:rPr>
          <w:b/>
          <w:sz w:val="40"/>
          <w:szCs w:val="40"/>
          <w:u w:val="single"/>
          <w:lang w:val="lv-LV"/>
        </w:rPr>
        <w:t>4</w:t>
      </w:r>
      <w:r w:rsidR="0011020E" w:rsidRPr="00917B92">
        <w:rPr>
          <w:b/>
          <w:sz w:val="40"/>
          <w:szCs w:val="40"/>
          <w:u w:val="single"/>
        </w:rPr>
        <w:t xml:space="preserve">.nedēļai: </w:t>
      </w:r>
    </w:p>
    <w:p w:rsidR="00917B92" w:rsidRPr="00917B92" w:rsidRDefault="00917B92" w:rsidP="004E3C2B">
      <w:pPr>
        <w:rPr>
          <w:b/>
          <w:sz w:val="28"/>
          <w:szCs w:val="28"/>
          <w:lang w:val="lv-LV"/>
        </w:rPr>
      </w:pPr>
      <w:r>
        <w:rPr>
          <w:b/>
          <w:sz w:val="28"/>
          <w:szCs w:val="28"/>
          <w:lang w:val="lv-LV"/>
        </w:rPr>
        <w:t>Rīga ,</w:t>
      </w:r>
      <w:r w:rsidRPr="00917B92">
        <w:rPr>
          <w:b/>
          <w:sz w:val="28"/>
          <w:szCs w:val="28"/>
          <w:lang w:val="lv-LV"/>
        </w:rPr>
        <w:t>Latvijā</w:t>
      </w:r>
    </w:p>
    <w:p w:rsidR="00917B92" w:rsidRDefault="00917B92" w:rsidP="004E3C2B">
      <w:pPr>
        <w:rPr>
          <w:b/>
          <w:sz w:val="28"/>
          <w:szCs w:val="28"/>
          <w:lang w:val="lv-LV"/>
        </w:rPr>
      </w:pPr>
      <w:r>
        <w:rPr>
          <w:noProof/>
          <w:lang w:val="lv-LV" w:eastAsia="lv-LV"/>
        </w:rPr>
        <w:drawing>
          <wp:inline distT="0" distB="0" distL="0" distR="0">
            <wp:extent cx="7686675" cy="4667250"/>
            <wp:effectExtent l="0" t="0" r="9525" b="0"/>
            <wp:docPr id="33" name="Attēls 33" descr="Latvijas Arhitektūra | Latvia.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tvijas Arhitektūra | Latvia.e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86675" cy="4667250"/>
                    </a:xfrm>
                    <a:prstGeom prst="rect">
                      <a:avLst/>
                    </a:prstGeom>
                    <a:noFill/>
                    <a:ln>
                      <a:noFill/>
                    </a:ln>
                  </pic:spPr>
                </pic:pic>
              </a:graphicData>
            </a:graphic>
          </wp:inline>
        </w:drawing>
      </w:r>
    </w:p>
    <w:p w:rsidR="00917B92" w:rsidRDefault="00917B92" w:rsidP="004E3C2B">
      <w:pPr>
        <w:rPr>
          <w:b/>
          <w:sz w:val="28"/>
          <w:szCs w:val="28"/>
          <w:lang w:val="lv-LV"/>
        </w:rPr>
      </w:pPr>
    </w:p>
    <w:p w:rsidR="00917B92" w:rsidRDefault="00917B92" w:rsidP="004E3C2B">
      <w:pPr>
        <w:rPr>
          <w:b/>
          <w:sz w:val="28"/>
          <w:szCs w:val="28"/>
          <w:lang w:val="lv-LV"/>
        </w:rPr>
      </w:pPr>
    </w:p>
    <w:p w:rsidR="00917B92" w:rsidRDefault="00917B92" w:rsidP="004E3C2B">
      <w:pPr>
        <w:rPr>
          <w:b/>
          <w:sz w:val="28"/>
          <w:szCs w:val="28"/>
          <w:lang w:val="lv-LV"/>
        </w:rPr>
      </w:pPr>
    </w:p>
    <w:p w:rsidR="00917B92" w:rsidRDefault="00917B92" w:rsidP="004E3C2B">
      <w:pPr>
        <w:rPr>
          <w:b/>
          <w:sz w:val="28"/>
          <w:szCs w:val="28"/>
          <w:lang w:val="lv-LV"/>
        </w:rPr>
      </w:pPr>
    </w:p>
    <w:p w:rsidR="004E3C2B" w:rsidRPr="00917B92" w:rsidRDefault="0011020E" w:rsidP="004E3C2B">
      <w:pPr>
        <w:rPr>
          <w:b/>
          <w:sz w:val="28"/>
          <w:szCs w:val="28"/>
          <w:lang w:val="lv-LV"/>
        </w:rPr>
      </w:pPr>
      <w:proofErr w:type="spellStart"/>
      <w:r w:rsidRPr="00917B92">
        <w:rPr>
          <w:b/>
          <w:sz w:val="28"/>
          <w:szCs w:val="28"/>
          <w:lang w:val="en-US"/>
        </w:rPr>
        <w:t>Alberobello</w:t>
      </w:r>
      <w:proofErr w:type="spellEnd"/>
      <w:r w:rsidRPr="00917B92">
        <w:rPr>
          <w:b/>
          <w:sz w:val="28"/>
          <w:szCs w:val="28"/>
          <w:lang w:val="en-US"/>
        </w:rPr>
        <w:t xml:space="preserve">, </w:t>
      </w:r>
      <w:proofErr w:type="spellStart"/>
      <w:r w:rsidRPr="00917B92">
        <w:rPr>
          <w:b/>
          <w:sz w:val="28"/>
          <w:szCs w:val="28"/>
          <w:lang w:val="en-US"/>
        </w:rPr>
        <w:t>Itālija</w:t>
      </w:r>
      <w:proofErr w:type="spellEnd"/>
      <w:r w:rsidR="005D4C15" w:rsidRPr="00917B92">
        <w:rPr>
          <w:b/>
          <w:sz w:val="28"/>
          <w:szCs w:val="28"/>
          <w:lang w:val="en-US"/>
        </w:rPr>
        <w:t xml:space="preserve">  </w:t>
      </w:r>
    </w:p>
    <w:p w:rsidR="005D4C15" w:rsidRPr="00917B92" w:rsidRDefault="005D4C15">
      <w:pPr>
        <w:rPr>
          <w:lang w:val="en-US"/>
        </w:rPr>
      </w:pPr>
      <w:r>
        <w:rPr>
          <w:rFonts w:ascii="Times New Roman" w:hAnsi="Times New Roman" w:cs="Times New Roman"/>
          <w:noProof/>
          <w:sz w:val="24"/>
          <w:szCs w:val="24"/>
          <w:lang w:val="lv-LV" w:eastAsia="lv-LV"/>
        </w:rPr>
        <w:drawing>
          <wp:anchor distT="0" distB="0" distL="114300" distR="114300" simplePos="0" relativeHeight="251653632" behindDoc="1" locked="0" layoutInCell="1" allowOverlap="1" wp14:anchorId="3E96B1DA" wp14:editId="3631C213">
            <wp:simplePos x="0" y="0"/>
            <wp:positionH relativeFrom="column">
              <wp:posOffset>485775</wp:posOffset>
            </wp:positionH>
            <wp:positionV relativeFrom="paragraph">
              <wp:posOffset>13970</wp:posOffset>
            </wp:positionV>
            <wp:extent cx="7633970" cy="5795645"/>
            <wp:effectExtent l="0" t="0" r="5080" b="0"/>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33970" cy="5795645"/>
                    </a:xfrm>
                    <a:prstGeom prst="rect">
                      <a:avLst/>
                    </a:prstGeom>
                    <a:noFill/>
                  </pic:spPr>
                </pic:pic>
              </a:graphicData>
            </a:graphic>
            <wp14:sizeRelH relativeFrom="page">
              <wp14:pctWidth>0</wp14:pctWidth>
            </wp14:sizeRelH>
            <wp14:sizeRelV relativeFrom="page">
              <wp14:pctHeight>0</wp14:pctHeight>
            </wp14:sizeRelV>
          </wp:anchor>
        </w:drawing>
      </w:r>
    </w:p>
    <w:p w:rsidR="007C7D02" w:rsidRPr="00917B92" w:rsidRDefault="007C7D02">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rFonts w:ascii="Arial" w:eastAsia="Arial" w:hAnsi="Arial"/>
          <w:b/>
          <w:sz w:val="28"/>
          <w:szCs w:val="28"/>
          <w:lang w:val="en-US"/>
        </w:rPr>
      </w:pPr>
      <w:proofErr w:type="spellStart"/>
      <w:r w:rsidRPr="00917B92">
        <w:rPr>
          <w:rFonts w:ascii="Arial" w:eastAsia="Arial" w:hAnsi="Arial"/>
          <w:b/>
          <w:sz w:val="28"/>
          <w:szCs w:val="28"/>
          <w:lang w:val="en-US"/>
        </w:rPr>
        <w:t>Puglija</w:t>
      </w:r>
      <w:proofErr w:type="spellEnd"/>
      <w:r w:rsidRPr="00917B92">
        <w:rPr>
          <w:rFonts w:ascii="Arial" w:eastAsia="Arial" w:hAnsi="Arial"/>
          <w:b/>
          <w:sz w:val="28"/>
          <w:szCs w:val="28"/>
          <w:lang w:val="en-US"/>
        </w:rPr>
        <w:t xml:space="preserve">, </w:t>
      </w:r>
      <w:proofErr w:type="spellStart"/>
      <w:r w:rsidRPr="00917B92">
        <w:rPr>
          <w:rFonts w:ascii="Arial" w:eastAsia="Arial" w:hAnsi="Arial"/>
          <w:b/>
          <w:sz w:val="28"/>
          <w:szCs w:val="28"/>
          <w:lang w:val="en-US"/>
        </w:rPr>
        <w:t>Itālija</w:t>
      </w:r>
      <w:proofErr w:type="spellEnd"/>
    </w:p>
    <w:p w:rsidR="005D4C15" w:rsidRPr="00917B92" w:rsidRDefault="005D4C15">
      <w:pPr>
        <w:rPr>
          <w:lang w:val="en-US"/>
        </w:rPr>
      </w:pPr>
      <w:r>
        <w:rPr>
          <w:noProof/>
          <w:lang w:val="lv-LV" w:eastAsia="lv-LV"/>
        </w:rPr>
        <w:drawing>
          <wp:anchor distT="0" distB="0" distL="114300" distR="114300" simplePos="0" relativeHeight="251654656" behindDoc="1" locked="0" layoutInCell="1" allowOverlap="1">
            <wp:simplePos x="0" y="0"/>
            <wp:positionH relativeFrom="column">
              <wp:posOffset>333375</wp:posOffset>
            </wp:positionH>
            <wp:positionV relativeFrom="paragraph">
              <wp:posOffset>102235</wp:posOffset>
            </wp:positionV>
            <wp:extent cx="8135620" cy="6176645"/>
            <wp:effectExtent l="0" t="0" r="0" b="0"/>
            <wp:wrapNone/>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35620" cy="6176645"/>
                    </a:xfrm>
                    <a:prstGeom prst="rect">
                      <a:avLst/>
                    </a:prstGeom>
                    <a:noFill/>
                  </pic:spPr>
                </pic:pic>
              </a:graphicData>
            </a:graphic>
            <wp14:sizeRelH relativeFrom="page">
              <wp14:pctWidth>0</wp14:pctWidth>
            </wp14:sizeRelH>
            <wp14:sizeRelV relativeFrom="page">
              <wp14:pctHeight>0</wp14:pctHeight>
            </wp14:sizeRelV>
          </wp:anchor>
        </w:drawing>
      </w: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rFonts w:ascii="Arial" w:eastAsia="Arial" w:hAnsi="Arial"/>
          <w:b/>
          <w:sz w:val="28"/>
          <w:szCs w:val="28"/>
          <w:lang w:val="en-US"/>
        </w:rPr>
      </w:pPr>
      <w:r w:rsidRPr="00917B92">
        <w:rPr>
          <w:rFonts w:ascii="Arial" w:eastAsia="Arial" w:hAnsi="Arial"/>
          <w:b/>
          <w:sz w:val="28"/>
          <w:szCs w:val="28"/>
          <w:lang w:val="en-US"/>
        </w:rPr>
        <w:t xml:space="preserve">Pape, </w:t>
      </w:r>
      <w:proofErr w:type="spellStart"/>
      <w:r w:rsidRPr="00917B92">
        <w:rPr>
          <w:rFonts w:ascii="Arial" w:eastAsia="Arial" w:hAnsi="Arial"/>
          <w:b/>
          <w:sz w:val="28"/>
          <w:szCs w:val="28"/>
          <w:lang w:val="en-US"/>
        </w:rPr>
        <w:t>Latvija</w:t>
      </w:r>
      <w:proofErr w:type="spellEnd"/>
    </w:p>
    <w:p w:rsidR="005D4C15" w:rsidRPr="00917B92" w:rsidRDefault="005D4C15">
      <w:pPr>
        <w:rPr>
          <w:lang w:val="en-US"/>
        </w:rPr>
      </w:pPr>
      <w:r>
        <w:rPr>
          <w:noProof/>
          <w:lang w:val="lv-LV" w:eastAsia="lv-LV"/>
        </w:rPr>
        <w:drawing>
          <wp:anchor distT="0" distB="0" distL="114300" distR="114300" simplePos="0" relativeHeight="251655680" behindDoc="1" locked="0" layoutInCell="1" allowOverlap="1">
            <wp:simplePos x="0" y="0"/>
            <wp:positionH relativeFrom="column">
              <wp:posOffset>-9525</wp:posOffset>
            </wp:positionH>
            <wp:positionV relativeFrom="paragraph">
              <wp:posOffset>83185</wp:posOffset>
            </wp:positionV>
            <wp:extent cx="8143240" cy="6109970"/>
            <wp:effectExtent l="0" t="0" r="0" b="5080"/>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43240" cy="6109970"/>
                    </a:xfrm>
                    <a:prstGeom prst="rect">
                      <a:avLst/>
                    </a:prstGeom>
                    <a:noFill/>
                  </pic:spPr>
                </pic:pic>
              </a:graphicData>
            </a:graphic>
            <wp14:sizeRelH relativeFrom="page">
              <wp14:pctWidth>0</wp14:pctWidth>
            </wp14:sizeRelH>
            <wp14:sizeRelV relativeFrom="page">
              <wp14:pctHeight>0</wp14:pctHeight>
            </wp14:sizeRelV>
          </wp:anchor>
        </w:drawing>
      </w: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917B92" w:rsidRDefault="005D4C15">
      <w:pPr>
        <w:rPr>
          <w:lang w:val="en-US"/>
        </w:rPr>
      </w:pPr>
    </w:p>
    <w:p w:rsidR="005D4C15" w:rsidRPr="00242471" w:rsidRDefault="005D4C15">
      <w:pPr>
        <w:rPr>
          <w:rFonts w:ascii="Arial" w:eastAsia="Arial" w:hAnsi="Arial"/>
          <w:b/>
          <w:sz w:val="28"/>
          <w:szCs w:val="28"/>
          <w:lang w:val="en-US"/>
        </w:rPr>
      </w:pPr>
      <w:r w:rsidRPr="00917B92">
        <w:rPr>
          <w:b/>
          <w:noProof/>
          <w:sz w:val="28"/>
          <w:szCs w:val="28"/>
          <w:lang w:val="lv-LV" w:eastAsia="lv-LV"/>
        </w:rPr>
        <w:drawing>
          <wp:anchor distT="0" distB="0" distL="114300" distR="114300" simplePos="0" relativeHeight="251656704" behindDoc="1" locked="0" layoutInCell="1" allowOverlap="1" wp14:anchorId="162FC2FD" wp14:editId="4158192F">
            <wp:simplePos x="0" y="0"/>
            <wp:positionH relativeFrom="column">
              <wp:posOffset>638175</wp:posOffset>
            </wp:positionH>
            <wp:positionV relativeFrom="paragraph">
              <wp:posOffset>223520</wp:posOffset>
            </wp:positionV>
            <wp:extent cx="8194675" cy="6176645"/>
            <wp:effectExtent l="0" t="0" r="0" b="0"/>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4675" cy="61766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242471">
        <w:rPr>
          <w:rFonts w:ascii="Arial" w:eastAsia="Arial" w:hAnsi="Arial"/>
          <w:b/>
          <w:sz w:val="28"/>
          <w:szCs w:val="28"/>
          <w:lang w:val="en-US"/>
        </w:rPr>
        <w:t>Liepāja</w:t>
      </w:r>
      <w:proofErr w:type="spellEnd"/>
      <w:r w:rsidRPr="00242471">
        <w:rPr>
          <w:rFonts w:ascii="Arial" w:eastAsia="Arial" w:hAnsi="Arial"/>
          <w:b/>
          <w:sz w:val="28"/>
          <w:szCs w:val="28"/>
          <w:lang w:val="en-US"/>
        </w:rPr>
        <w:t xml:space="preserve">, </w:t>
      </w:r>
      <w:proofErr w:type="spellStart"/>
      <w:r w:rsidRPr="00242471">
        <w:rPr>
          <w:rFonts w:ascii="Arial" w:eastAsia="Arial" w:hAnsi="Arial"/>
          <w:b/>
          <w:sz w:val="28"/>
          <w:szCs w:val="28"/>
          <w:lang w:val="en-US"/>
        </w:rPr>
        <w:t>Latvija</w:t>
      </w:r>
      <w:proofErr w:type="spellEnd"/>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917B92" w:rsidRDefault="005D4C15" w:rsidP="00917B92">
      <w:pPr>
        <w:rPr>
          <w:b/>
          <w:sz w:val="32"/>
          <w:szCs w:val="32"/>
          <w:lang w:val="lv-LV"/>
        </w:rPr>
      </w:pPr>
      <w:r w:rsidRPr="00917B92">
        <w:rPr>
          <w:b/>
          <w:sz w:val="32"/>
          <w:szCs w:val="32"/>
          <w:lang w:val="lv-LV"/>
        </w:rPr>
        <w:t>Drēzdene, Vācija</w:t>
      </w:r>
    </w:p>
    <w:p w:rsidR="005D4C15" w:rsidRPr="00242471" w:rsidRDefault="005D4C15">
      <w:pPr>
        <w:rPr>
          <w:lang w:val="en-US"/>
        </w:rPr>
      </w:pPr>
      <w:r>
        <w:rPr>
          <w:noProof/>
          <w:lang w:val="lv-LV" w:eastAsia="lv-LV"/>
        </w:rPr>
        <w:drawing>
          <wp:anchor distT="0" distB="0" distL="114300" distR="114300" simplePos="0" relativeHeight="251657728" behindDoc="1" locked="0" layoutInCell="1" allowOverlap="1">
            <wp:simplePos x="0" y="0"/>
            <wp:positionH relativeFrom="column">
              <wp:posOffset>457200</wp:posOffset>
            </wp:positionH>
            <wp:positionV relativeFrom="paragraph">
              <wp:posOffset>178435</wp:posOffset>
            </wp:positionV>
            <wp:extent cx="8110220" cy="6110605"/>
            <wp:effectExtent l="0" t="0" r="5080" b="4445"/>
            <wp:wrapNone/>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10220" cy="6110605"/>
                    </a:xfrm>
                    <a:prstGeom prst="rect">
                      <a:avLst/>
                    </a:prstGeom>
                    <a:noFill/>
                  </pic:spPr>
                </pic:pic>
              </a:graphicData>
            </a:graphic>
            <wp14:sizeRelH relativeFrom="page">
              <wp14:pctWidth>0</wp14:pctWidth>
            </wp14:sizeRelH>
            <wp14:sizeRelV relativeFrom="page">
              <wp14:pctHeight>0</wp14:pctHeight>
            </wp14:sizeRelV>
          </wp:anchor>
        </w:drawing>
      </w: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917B92" w:rsidRDefault="005D4C15">
      <w:pPr>
        <w:rPr>
          <w:b/>
          <w:sz w:val="32"/>
          <w:szCs w:val="32"/>
          <w:lang w:val="lv-LV"/>
        </w:rPr>
      </w:pPr>
      <w:r w:rsidRPr="00917B92">
        <w:rPr>
          <w:b/>
          <w:sz w:val="32"/>
          <w:szCs w:val="32"/>
          <w:lang w:val="lv-LV"/>
        </w:rPr>
        <w:t>Drēzdene, Vācija</w:t>
      </w:r>
    </w:p>
    <w:p w:rsidR="005D4C15" w:rsidRPr="00242471" w:rsidRDefault="005D4C15">
      <w:pPr>
        <w:rPr>
          <w:lang w:val="en-US"/>
        </w:rPr>
      </w:pPr>
      <w:r>
        <w:rPr>
          <w:noProof/>
          <w:lang w:val="lv-LV" w:eastAsia="lv-LV"/>
        </w:rPr>
        <w:drawing>
          <wp:anchor distT="0" distB="0" distL="114300" distR="114300" simplePos="0" relativeHeight="251659776" behindDoc="1" locked="0" layoutInCell="1" allowOverlap="1">
            <wp:simplePos x="0" y="0"/>
            <wp:positionH relativeFrom="column">
              <wp:posOffset>390525</wp:posOffset>
            </wp:positionH>
            <wp:positionV relativeFrom="paragraph">
              <wp:posOffset>83185</wp:posOffset>
            </wp:positionV>
            <wp:extent cx="8112125" cy="6109970"/>
            <wp:effectExtent l="0" t="0" r="3175" b="5080"/>
            <wp:wrapNone/>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12125" cy="6109970"/>
                    </a:xfrm>
                    <a:prstGeom prst="rect">
                      <a:avLst/>
                    </a:prstGeom>
                    <a:noFill/>
                  </pic:spPr>
                </pic:pic>
              </a:graphicData>
            </a:graphic>
            <wp14:sizeRelH relativeFrom="page">
              <wp14:pctWidth>0</wp14:pctWidth>
            </wp14:sizeRelH>
            <wp14:sizeRelV relativeFrom="page">
              <wp14:pctHeight>0</wp14:pctHeight>
            </wp14:sizeRelV>
          </wp:anchor>
        </w:drawing>
      </w: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242471" w:rsidRDefault="005D4C15">
      <w:pPr>
        <w:rPr>
          <w:lang w:val="en-US"/>
        </w:rPr>
      </w:pPr>
    </w:p>
    <w:p w:rsidR="005D4C15" w:rsidRPr="00917B92" w:rsidRDefault="00D34FA3">
      <w:pPr>
        <w:rPr>
          <w:b/>
          <w:sz w:val="32"/>
          <w:szCs w:val="32"/>
          <w:lang w:val="lv-LV"/>
        </w:rPr>
      </w:pPr>
      <w:r w:rsidRPr="00917B92">
        <w:rPr>
          <w:b/>
          <w:sz w:val="32"/>
          <w:szCs w:val="32"/>
          <w:lang w:val="lv-LV"/>
        </w:rPr>
        <w:t xml:space="preserve">               Burano, Itālija</w:t>
      </w:r>
    </w:p>
    <w:p w:rsidR="00D34FA3" w:rsidRPr="00253841" w:rsidRDefault="00D34FA3">
      <w:pPr>
        <w:rPr>
          <w:lang w:val="en-US"/>
        </w:rPr>
      </w:pPr>
      <w:r>
        <w:rPr>
          <w:noProof/>
          <w:lang w:val="lv-LV" w:eastAsia="lv-LV"/>
        </w:rPr>
        <w:drawing>
          <wp:anchor distT="0" distB="0" distL="114300" distR="114300" simplePos="0" relativeHeight="251660800" behindDoc="1" locked="0" layoutInCell="1" allowOverlap="1">
            <wp:simplePos x="0" y="0"/>
            <wp:positionH relativeFrom="column">
              <wp:posOffset>457200</wp:posOffset>
            </wp:positionH>
            <wp:positionV relativeFrom="paragraph">
              <wp:posOffset>102235</wp:posOffset>
            </wp:positionV>
            <wp:extent cx="8157845" cy="6148705"/>
            <wp:effectExtent l="0" t="0" r="0" b="4445"/>
            <wp:wrapNone/>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57845" cy="6148705"/>
                    </a:xfrm>
                    <a:prstGeom prst="rect">
                      <a:avLst/>
                    </a:prstGeom>
                    <a:noFill/>
                  </pic:spPr>
                </pic:pic>
              </a:graphicData>
            </a:graphic>
            <wp14:sizeRelH relativeFrom="page">
              <wp14:pctWidth>0</wp14:pctWidth>
            </wp14:sizeRelH>
            <wp14:sizeRelV relativeFrom="page">
              <wp14:pctHeight>0</wp14:pctHeight>
            </wp14:sizeRelV>
          </wp:anchor>
        </w:drawing>
      </w: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917B92" w:rsidRDefault="00D34FA3">
      <w:pPr>
        <w:rPr>
          <w:b/>
          <w:sz w:val="32"/>
          <w:szCs w:val="32"/>
          <w:lang w:val="lv-LV"/>
        </w:rPr>
      </w:pPr>
      <w:r w:rsidRPr="00917B92">
        <w:rPr>
          <w:b/>
          <w:sz w:val="32"/>
          <w:szCs w:val="32"/>
          <w:lang w:val="lv-LV"/>
        </w:rPr>
        <w:t>Venēcija, Itālija</w:t>
      </w:r>
    </w:p>
    <w:p w:rsidR="00D34FA3" w:rsidRPr="00253841" w:rsidRDefault="00D34FA3">
      <w:pPr>
        <w:rPr>
          <w:lang w:val="en-US"/>
        </w:rPr>
      </w:pPr>
      <w:r>
        <w:rPr>
          <w:noProof/>
          <w:lang w:val="lv-LV" w:eastAsia="lv-LV"/>
        </w:rPr>
        <w:drawing>
          <wp:anchor distT="0" distB="0" distL="114300" distR="114300" simplePos="0" relativeHeight="251661824" behindDoc="1" locked="0" layoutInCell="1" allowOverlap="1">
            <wp:simplePos x="0" y="0"/>
            <wp:positionH relativeFrom="column">
              <wp:posOffset>457200</wp:posOffset>
            </wp:positionH>
            <wp:positionV relativeFrom="paragraph">
              <wp:posOffset>826135</wp:posOffset>
            </wp:positionV>
            <wp:extent cx="7963535" cy="6005195"/>
            <wp:effectExtent l="0" t="0" r="0" b="0"/>
            <wp:wrapNone/>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63535" cy="6005195"/>
                    </a:xfrm>
                    <a:prstGeom prst="rect">
                      <a:avLst/>
                    </a:prstGeom>
                    <a:noFill/>
                  </pic:spPr>
                </pic:pic>
              </a:graphicData>
            </a:graphic>
            <wp14:sizeRelH relativeFrom="page">
              <wp14:pctWidth>0</wp14:pctWidth>
            </wp14:sizeRelH>
            <wp14:sizeRelV relativeFrom="page">
              <wp14:pctHeight>0</wp14:pctHeight>
            </wp14:sizeRelV>
          </wp:anchor>
        </w:drawing>
      </w: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5D4C15" w:rsidRPr="00253841" w:rsidRDefault="005D4C15">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917B92" w:rsidRDefault="00D34FA3">
      <w:pPr>
        <w:rPr>
          <w:b/>
          <w:sz w:val="32"/>
          <w:szCs w:val="32"/>
          <w:lang w:val="lv-LV"/>
        </w:rPr>
      </w:pPr>
      <w:r w:rsidRPr="00917B92">
        <w:rPr>
          <w:b/>
          <w:sz w:val="32"/>
          <w:szCs w:val="32"/>
          <w:lang w:val="lv-LV"/>
        </w:rPr>
        <w:t>Jodkrante, Lietuva</w:t>
      </w:r>
    </w:p>
    <w:p w:rsidR="00D34FA3" w:rsidRPr="00253841" w:rsidRDefault="00D34FA3">
      <w:pPr>
        <w:rPr>
          <w:lang w:val="en-US"/>
        </w:rPr>
      </w:pPr>
      <w:r>
        <w:rPr>
          <w:rFonts w:ascii="Arial" w:eastAsia="Arial" w:hAnsi="Arial"/>
          <w:noProof/>
          <w:lang w:val="lv-LV" w:eastAsia="lv-LV"/>
        </w:rPr>
        <w:drawing>
          <wp:anchor distT="0" distB="0" distL="114300" distR="114300" simplePos="0" relativeHeight="251662848" behindDoc="1" locked="0" layoutInCell="1" allowOverlap="1" wp14:anchorId="4ADE30EC" wp14:editId="4907B8BB">
            <wp:simplePos x="0" y="0"/>
            <wp:positionH relativeFrom="column">
              <wp:posOffset>314325</wp:posOffset>
            </wp:positionH>
            <wp:positionV relativeFrom="paragraph">
              <wp:posOffset>9525</wp:posOffset>
            </wp:positionV>
            <wp:extent cx="8204835" cy="6176645"/>
            <wp:effectExtent l="0" t="0" r="5715" b="0"/>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04835" cy="6176645"/>
                    </a:xfrm>
                    <a:prstGeom prst="rect">
                      <a:avLst/>
                    </a:prstGeom>
                    <a:noFill/>
                  </pic:spPr>
                </pic:pic>
              </a:graphicData>
            </a:graphic>
            <wp14:sizeRelH relativeFrom="page">
              <wp14:pctWidth>0</wp14:pctWidth>
            </wp14:sizeRelH>
            <wp14:sizeRelV relativeFrom="page">
              <wp14:pctHeight>0</wp14:pctHeight>
            </wp14:sizeRelV>
          </wp:anchor>
        </w:drawing>
      </w: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917B92" w:rsidRDefault="00D34FA3">
      <w:pPr>
        <w:rPr>
          <w:b/>
          <w:sz w:val="32"/>
          <w:szCs w:val="32"/>
          <w:lang w:val="lv-LV"/>
        </w:rPr>
      </w:pPr>
      <w:r w:rsidRPr="00917B92">
        <w:rPr>
          <w:b/>
          <w:sz w:val="32"/>
          <w:szCs w:val="32"/>
          <w:lang w:val="lv-LV"/>
        </w:rPr>
        <w:t>Linkopinga, Zviedrija</w:t>
      </w:r>
    </w:p>
    <w:p w:rsidR="00D34FA3" w:rsidRPr="00253841" w:rsidRDefault="00D34FA3">
      <w:pPr>
        <w:rPr>
          <w:lang w:val="en-US"/>
        </w:rPr>
      </w:pPr>
      <w:r>
        <w:rPr>
          <w:noProof/>
          <w:lang w:val="lv-LV" w:eastAsia="lv-LV"/>
        </w:rPr>
        <w:drawing>
          <wp:anchor distT="0" distB="0" distL="114300" distR="114300" simplePos="0" relativeHeight="251663872" behindDoc="1" locked="0" layoutInCell="1" allowOverlap="1">
            <wp:simplePos x="0" y="0"/>
            <wp:positionH relativeFrom="column">
              <wp:posOffset>457200</wp:posOffset>
            </wp:positionH>
            <wp:positionV relativeFrom="paragraph">
              <wp:posOffset>826135</wp:posOffset>
            </wp:positionV>
            <wp:extent cx="8100695" cy="6073140"/>
            <wp:effectExtent l="0" t="0" r="0" b="3810"/>
            <wp:wrapNone/>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00695" cy="6073140"/>
                    </a:xfrm>
                    <a:prstGeom prst="rect">
                      <a:avLst/>
                    </a:prstGeom>
                    <a:noFill/>
                  </pic:spPr>
                </pic:pic>
              </a:graphicData>
            </a:graphic>
            <wp14:sizeRelH relativeFrom="page">
              <wp14:pctWidth>0</wp14:pctWidth>
            </wp14:sizeRelH>
            <wp14:sizeRelV relativeFrom="page">
              <wp14:pctHeight>0</wp14:pctHeight>
            </wp14:sizeRelV>
          </wp:anchor>
        </w:drawing>
      </w: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917B92" w:rsidRDefault="00D34FA3">
      <w:pPr>
        <w:rPr>
          <w:b/>
          <w:sz w:val="32"/>
          <w:szCs w:val="32"/>
          <w:lang w:val="lv-LV"/>
        </w:rPr>
      </w:pPr>
      <w:r w:rsidRPr="00917B92">
        <w:rPr>
          <w:b/>
          <w:sz w:val="32"/>
          <w:szCs w:val="32"/>
          <w:lang w:val="lv-LV"/>
        </w:rPr>
        <w:t>Penedes, Spānija</w:t>
      </w:r>
    </w:p>
    <w:p w:rsidR="00D34FA3" w:rsidRPr="00253841" w:rsidRDefault="00D34FA3">
      <w:pPr>
        <w:rPr>
          <w:lang w:val="en-US"/>
        </w:rPr>
      </w:pPr>
      <w:r>
        <w:rPr>
          <w:noProof/>
          <w:lang w:val="lv-LV" w:eastAsia="lv-LV"/>
        </w:rPr>
        <w:drawing>
          <wp:anchor distT="0" distB="0" distL="114300" distR="114300" simplePos="0" relativeHeight="251664896" behindDoc="1" locked="0" layoutInCell="1" allowOverlap="1">
            <wp:simplePos x="0" y="0"/>
            <wp:positionH relativeFrom="column">
              <wp:posOffset>142875</wp:posOffset>
            </wp:positionH>
            <wp:positionV relativeFrom="paragraph">
              <wp:posOffset>149860</wp:posOffset>
            </wp:positionV>
            <wp:extent cx="9112250" cy="6062345"/>
            <wp:effectExtent l="0" t="0" r="0" b="0"/>
            <wp:wrapNone/>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12250" cy="6062345"/>
                    </a:xfrm>
                    <a:prstGeom prst="rect">
                      <a:avLst/>
                    </a:prstGeom>
                    <a:noFill/>
                  </pic:spPr>
                </pic:pic>
              </a:graphicData>
            </a:graphic>
            <wp14:sizeRelH relativeFrom="page">
              <wp14:pctWidth>0</wp14:pctWidth>
            </wp14:sizeRelH>
            <wp14:sizeRelV relativeFrom="page">
              <wp14:pctHeight>0</wp14:pctHeight>
            </wp14:sizeRelV>
          </wp:anchor>
        </w:drawing>
      </w: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917B92" w:rsidRDefault="00D34FA3">
      <w:pPr>
        <w:rPr>
          <w:b/>
          <w:sz w:val="32"/>
          <w:szCs w:val="32"/>
          <w:lang w:val="lv-LV"/>
        </w:rPr>
      </w:pPr>
      <w:r w:rsidRPr="00917B92">
        <w:rPr>
          <w:b/>
          <w:sz w:val="32"/>
          <w:szCs w:val="32"/>
          <w:lang w:val="lv-LV"/>
        </w:rPr>
        <w:t>Barselona, Spānija</w:t>
      </w:r>
    </w:p>
    <w:p w:rsidR="00D34FA3" w:rsidRPr="00253841" w:rsidRDefault="00D34FA3">
      <w:pPr>
        <w:rPr>
          <w:lang w:val="en-US"/>
        </w:rPr>
      </w:pPr>
      <w:r>
        <w:rPr>
          <w:noProof/>
          <w:lang w:val="lv-LV" w:eastAsia="lv-LV"/>
        </w:rPr>
        <w:drawing>
          <wp:anchor distT="0" distB="0" distL="114300" distR="114300" simplePos="0" relativeHeight="251665920" behindDoc="1" locked="0" layoutInCell="1" allowOverlap="1">
            <wp:simplePos x="0" y="0"/>
            <wp:positionH relativeFrom="column">
              <wp:posOffset>-9525</wp:posOffset>
            </wp:positionH>
            <wp:positionV relativeFrom="paragraph">
              <wp:posOffset>54610</wp:posOffset>
            </wp:positionV>
            <wp:extent cx="9236710" cy="6148070"/>
            <wp:effectExtent l="0" t="0" r="2540" b="5080"/>
            <wp:wrapNone/>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6710" cy="6148070"/>
                    </a:xfrm>
                    <a:prstGeom prst="rect">
                      <a:avLst/>
                    </a:prstGeom>
                    <a:noFill/>
                  </pic:spPr>
                </pic:pic>
              </a:graphicData>
            </a:graphic>
            <wp14:sizeRelH relativeFrom="page">
              <wp14:pctWidth>0</wp14:pctWidth>
            </wp14:sizeRelH>
            <wp14:sizeRelV relativeFrom="page">
              <wp14:pctHeight>0</wp14:pctHeight>
            </wp14:sizeRelV>
          </wp:anchor>
        </w:drawing>
      </w: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253841" w:rsidRDefault="00D34FA3">
      <w:pPr>
        <w:rPr>
          <w:lang w:val="en-US"/>
        </w:rPr>
      </w:pPr>
    </w:p>
    <w:p w:rsidR="00D34FA3" w:rsidRPr="00917B92" w:rsidRDefault="00D34FA3">
      <w:pPr>
        <w:rPr>
          <w:b/>
          <w:sz w:val="32"/>
          <w:szCs w:val="32"/>
          <w:lang w:val="lv-LV"/>
        </w:rPr>
      </w:pPr>
      <w:r w:rsidRPr="00917B92">
        <w:rPr>
          <w:b/>
          <w:sz w:val="32"/>
          <w:szCs w:val="32"/>
          <w:lang w:val="lv-LV"/>
        </w:rPr>
        <w:t>Barselona, Spānija</w:t>
      </w:r>
    </w:p>
    <w:p w:rsidR="00D34FA3" w:rsidRDefault="00D34FA3">
      <w:r>
        <w:rPr>
          <w:noProof/>
          <w:lang w:val="lv-LV" w:eastAsia="lv-LV"/>
        </w:rPr>
        <w:drawing>
          <wp:anchor distT="0" distB="0" distL="114300" distR="114300" simplePos="0" relativeHeight="251666944" behindDoc="1" locked="0" layoutInCell="1" allowOverlap="1">
            <wp:simplePos x="0" y="0"/>
            <wp:positionH relativeFrom="column">
              <wp:posOffset>9525</wp:posOffset>
            </wp:positionH>
            <wp:positionV relativeFrom="paragraph">
              <wp:posOffset>216535</wp:posOffset>
            </wp:positionV>
            <wp:extent cx="9059545" cy="6565265"/>
            <wp:effectExtent l="0" t="0" r="8255" b="6985"/>
            <wp:wrapNone/>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59545" cy="6565265"/>
                    </a:xfrm>
                    <a:prstGeom prst="rect">
                      <a:avLst/>
                    </a:prstGeom>
                    <a:noFill/>
                  </pic:spPr>
                </pic:pic>
              </a:graphicData>
            </a:graphic>
            <wp14:sizeRelH relativeFrom="page">
              <wp14:pctWidth>0</wp14:pctWidth>
            </wp14:sizeRelH>
            <wp14:sizeRelV relativeFrom="page">
              <wp14:pctHeight>0</wp14:pctHeight>
            </wp14:sizeRelV>
          </wp:anchor>
        </w:drawing>
      </w:r>
    </w:p>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p w:rsidR="00D34FA3" w:rsidRDefault="00D34FA3">
      <w:r>
        <w:rPr>
          <w:noProof/>
          <w:lang w:val="lv-LV" w:eastAsia="lv-LV"/>
        </w:rPr>
        <mc:AlternateContent>
          <mc:Choice Requires="wps">
            <w:drawing>
              <wp:anchor distT="0" distB="0" distL="114300" distR="114300" simplePos="0" relativeHeight="251668992" behindDoc="0" locked="0" layoutInCell="1" allowOverlap="1">
                <wp:simplePos x="0" y="0"/>
                <wp:positionH relativeFrom="column">
                  <wp:posOffset>12065</wp:posOffset>
                </wp:positionH>
                <wp:positionV relativeFrom="paragraph">
                  <wp:posOffset>297815</wp:posOffset>
                </wp:positionV>
                <wp:extent cx="9391650" cy="800100"/>
                <wp:effectExtent l="0" t="0" r="0" b="0"/>
                <wp:wrapNone/>
                <wp:docPr id="23" name="Tekstlodziņš 23"/>
                <wp:cNvGraphicFramePr/>
                <a:graphic xmlns:a="http://schemas.openxmlformats.org/drawingml/2006/main">
                  <a:graphicData uri="http://schemas.microsoft.com/office/word/2010/wordprocessingShape">
                    <wps:wsp>
                      <wps:cNvSpPr txBox="1"/>
                      <wps:spPr>
                        <a:xfrm>
                          <a:off x="0" y="0"/>
                          <a:ext cx="9391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FA3" w:rsidRDefault="00D34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lodziņš 23" o:spid="_x0000_s1026" type="#_x0000_t202" style="position:absolute;margin-left:.95pt;margin-top:23.45pt;width:739.5pt;height:63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" fillcolor="white [3201]" stroked="f" strokeweight=".5pt">
                <v:textbox>
                  <w:txbxContent>
                    <w:p w:rsidR="00D34FA3" w:rsidRDefault="00D34FA3"/>
                  </w:txbxContent>
                </v:textbox>
              </v:shape>
            </w:pict>
          </mc:Fallback>
        </mc:AlternateContent>
      </w:r>
    </w:p>
    <w:p w:rsidR="00D34FA3" w:rsidRDefault="00D34FA3"/>
    <w:p w:rsidR="00D34FA3" w:rsidRDefault="00D34FA3"/>
    <w:p w:rsidR="00D34FA3" w:rsidRDefault="00D34FA3"/>
    <w:p w:rsidR="00D34FA3" w:rsidRPr="00917B92" w:rsidRDefault="00D34FA3">
      <w:pPr>
        <w:rPr>
          <w:b/>
          <w:sz w:val="32"/>
          <w:szCs w:val="32"/>
          <w:lang w:val="lv-LV"/>
        </w:rPr>
      </w:pPr>
      <w:r w:rsidRPr="00917B92">
        <w:rPr>
          <w:b/>
          <w:sz w:val="32"/>
          <w:szCs w:val="32"/>
          <w:lang w:val="lv-LV"/>
        </w:rPr>
        <w:t>Lessoto,  Afrikā</w:t>
      </w:r>
    </w:p>
    <w:p w:rsidR="00D34FA3" w:rsidRDefault="00D34FA3">
      <w:pPr>
        <w:rPr>
          <w:lang w:val="lv-LV"/>
        </w:rPr>
      </w:pPr>
      <w:r>
        <w:rPr>
          <w:noProof/>
          <w:lang w:val="lv-LV" w:eastAsia="lv-LV"/>
        </w:rPr>
        <w:drawing>
          <wp:inline distT="0" distB="0" distL="0" distR="0">
            <wp:extent cx="7143750" cy="4762500"/>
            <wp:effectExtent l="0" t="0" r="0" b="0"/>
            <wp:docPr id="24" name="Attēls 24" descr="https://bugaga.ru/uploads/posts/2017-11/151147684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gaga.ru/uploads/posts/2017-11/1511476846_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0" cy="4762500"/>
                    </a:xfrm>
                    <a:prstGeom prst="rect">
                      <a:avLst/>
                    </a:prstGeom>
                    <a:noFill/>
                    <a:ln>
                      <a:noFill/>
                    </a:ln>
                  </pic:spPr>
                </pic:pic>
              </a:graphicData>
            </a:graphic>
          </wp:inline>
        </w:drawing>
      </w:r>
    </w:p>
    <w:p w:rsidR="00917B92" w:rsidRPr="00917B92" w:rsidRDefault="00917B92">
      <w:pPr>
        <w:rPr>
          <w:lang w:val="lv-LV"/>
        </w:rPr>
      </w:pPr>
      <w:r>
        <w:rPr>
          <w:noProof/>
          <w:lang w:val="lv-LV" w:eastAsia="lv-LV"/>
        </w:rPr>
        <w:lastRenderedPageBreak/>
        <w:drawing>
          <wp:inline distT="0" distB="0" distL="0" distR="0">
            <wp:extent cx="9144000" cy="6858000"/>
            <wp:effectExtent l="0" t="0" r="0" b="0"/>
            <wp:docPr id="32" name="Attēls 32" descr="Нигер. Ч - 2. Национальный музей Республики Нигер - Телеканал «Мо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гер. Ч - 2. Национальный музей Республики Нигер - Телеканал «Моя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D34FA3" w:rsidRDefault="00D34FA3"/>
    <w:p w:rsidR="00D34FA3" w:rsidRDefault="00D34FA3">
      <w:pPr>
        <w:rPr>
          <w:lang w:val="lv-LV"/>
        </w:rPr>
      </w:pPr>
    </w:p>
    <w:p w:rsidR="00D34FA3" w:rsidRPr="00917B92" w:rsidRDefault="00D34FA3">
      <w:pPr>
        <w:rPr>
          <w:b/>
          <w:sz w:val="32"/>
          <w:szCs w:val="32"/>
          <w:lang w:val="lv-LV"/>
        </w:rPr>
      </w:pPr>
      <w:r w:rsidRPr="00917B92">
        <w:rPr>
          <w:b/>
          <w:sz w:val="32"/>
          <w:szCs w:val="32"/>
          <w:lang w:val="lv-LV"/>
        </w:rPr>
        <w:t>Kambodža, Āzijā</w:t>
      </w:r>
    </w:p>
    <w:p w:rsidR="00D34FA3" w:rsidRDefault="00D34FA3"/>
    <w:p w:rsidR="00D34FA3" w:rsidRDefault="00D34FA3">
      <w:pPr>
        <w:rPr>
          <w:lang w:val="lv-LV"/>
        </w:rPr>
      </w:pPr>
      <w:r>
        <w:rPr>
          <w:noProof/>
          <w:lang w:val="lv-LV" w:eastAsia="lv-LV"/>
        </w:rPr>
        <w:drawing>
          <wp:inline distT="0" distB="0" distL="0" distR="0">
            <wp:extent cx="7620000" cy="5086350"/>
            <wp:effectExtent l="0" t="0" r="0" b="0"/>
            <wp:docPr id="27" name="Attēls 27" descr="https://bugaga.ru/uploads/posts/2017-11/151147685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gaga.ru/uploads/posts/2017-11/1511476852_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rsidR="00D34FA3" w:rsidRDefault="00D34FA3">
      <w:pPr>
        <w:rPr>
          <w:lang w:val="lv-LV"/>
        </w:rPr>
      </w:pPr>
    </w:p>
    <w:p w:rsidR="00D34FA3" w:rsidRDefault="00D34FA3">
      <w:pPr>
        <w:rPr>
          <w:lang w:val="lv-LV"/>
        </w:rPr>
      </w:pPr>
    </w:p>
    <w:p w:rsidR="00D34FA3" w:rsidRDefault="00D34FA3">
      <w:pPr>
        <w:rPr>
          <w:lang w:val="lv-LV"/>
        </w:rPr>
      </w:pPr>
    </w:p>
    <w:p w:rsidR="00D34FA3" w:rsidRDefault="00D34FA3">
      <w:pPr>
        <w:rPr>
          <w:lang w:val="lv-LV"/>
        </w:rPr>
      </w:pPr>
    </w:p>
    <w:p w:rsidR="00D34FA3" w:rsidRDefault="00D34FA3">
      <w:pPr>
        <w:rPr>
          <w:lang w:val="lv-LV"/>
        </w:rPr>
      </w:pPr>
    </w:p>
    <w:p w:rsidR="00D34FA3" w:rsidRPr="00917B92" w:rsidRDefault="00D34FA3">
      <w:pPr>
        <w:rPr>
          <w:b/>
          <w:sz w:val="32"/>
          <w:szCs w:val="32"/>
          <w:lang w:val="lv-LV"/>
        </w:rPr>
      </w:pPr>
      <w:r w:rsidRPr="00917B92">
        <w:rPr>
          <w:b/>
          <w:sz w:val="32"/>
          <w:szCs w:val="32"/>
          <w:lang w:val="lv-LV"/>
        </w:rPr>
        <w:t>Baf</w:t>
      </w:r>
      <w:r w:rsidR="00917B92" w:rsidRPr="00917B92">
        <w:rPr>
          <w:b/>
          <w:sz w:val="32"/>
          <w:szCs w:val="32"/>
          <w:lang w:val="lv-LV"/>
        </w:rPr>
        <w:t>ina sala, Kanādā</w:t>
      </w:r>
    </w:p>
    <w:p w:rsidR="00D34FA3" w:rsidRPr="00D34FA3" w:rsidRDefault="00D34FA3">
      <w:pPr>
        <w:rPr>
          <w:lang w:val="lv-LV"/>
        </w:rPr>
      </w:pPr>
      <w:r>
        <w:rPr>
          <w:noProof/>
          <w:lang w:val="lv-LV" w:eastAsia="lv-LV"/>
        </w:rPr>
        <w:drawing>
          <wp:inline distT="0" distB="0" distL="0" distR="0">
            <wp:extent cx="7143750" cy="4781550"/>
            <wp:effectExtent l="0" t="0" r="0" b="0"/>
            <wp:docPr id="31" name="Attēls 31" descr="https://bugaga.ru/uploads/posts/2017-11/151147683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gaga.ru/uploads/posts/2017-11/1511476830_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3750" cy="4781550"/>
                    </a:xfrm>
                    <a:prstGeom prst="rect">
                      <a:avLst/>
                    </a:prstGeom>
                    <a:noFill/>
                    <a:ln>
                      <a:noFill/>
                    </a:ln>
                  </pic:spPr>
                </pic:pic>
              </a:graphicData>
            </a:graphic>
          </wp:inline>
        </w:drawing>
      </w:r>
    </w:p>
    <w:sectPr w:rsidR="00D34FA3" w:rsidRPr="00D34FA3" w:rsidSect="00A76DE5">
      <w:pgSz w:w="16838" w:h="11906" w:orient="landscape"/>
      <w:pgMar w:top="426" w:right="678"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D3A02"/>
    <w:multiLevelType w:val="hybridMultilevel"/>
    <w:tmpl w:val="63E830AE"/>
    <w:lvl w:ilvl="0" w:tplc="96DACF5A">
      <w:start w:val="4"/>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3C2B"/>
    <w:rsid w:val="00021AC4"/>
    <w:rsid w:val="00096F31"/>
    <w:rsid w:val="0011020E"/>
    <w:rsid w:val="00242471"/>
    <w:rsid w:val="0024656D"/>
    <w:rsid w:val="00253841"/>
    <w:rsid w:val="004B3BA1"/>
    <w:rsid w:val="004E3C2B"/>
    <w:rsid w:val="005A5C2A"/>
    <w:rsid w:val="005D4C15"/>
    <w:rsid w:val="006F05CA"/>
    <w:rsid w:val="007C7D02"/>
    <w:rsid w:val="008B044D"/>
    <w:rsid w:val="008B6C49"/>
    <w:rsid w:val="00917B92"/>
    <w:rsid w:val="009E67A8"/>
    <w:rsid w:val="00AD6062"/>
    <w:rsid w:val="00BA2649"/>
    <w:rsid w:val="00CE04DB"/>
    <w:rsid w:val="00D34FA3"/>
    <w:rsid w:val="00E737A0"/>
    <w:rsid w:val="00EB7FC0"/>
    <w:rsid w:val="00ED75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37F27-9CC9-4A1A-9647-1F10BAC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C2B"/>
    <w:rPr>
      <w:lang w:val="ru-RU"/>
    </w:rPr>
  </w:style>
  <w:style w:type="paragraph" w:styleId="Heading1">
    <w:name w:val="heading 1"/>
    <w:basedOn w:val="Normal"/>
    <w:link w:val="Heading1Char"/>
    <w:uiPriority w:val="9"/>
    <w:qFormat/>
    <w:rsid w:val="004E3C2B"/>
    <w:pPr>
      <w:spacing w:before="100" w:beforeAutospacing="1" w:after="100" w:afterAutospacing="1" w:line="240" w:lineRule="auto"/>
      <w:outlineLvl w:val="0"/>
    </w:pPr>
    <w:rPr>
      <w:rFonts w:ascii="Times New Roman" w:eastAsia="Times New Roman" w:hAnsi="Times New Roman" w:cs="Times New Roman"/>
      <w:b/>
      <w:bCs/>
      <w:kern w:val="36"/>
      <w:sz w:val="48"/>
      <w:szCs w:val="48"/>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C2B"/>
    <w:rPr>
      <w:rFonts w:ascii="Times New Roman" w:eastAsia="Times New Roman" w:hAnsi="Times New Roman" w:cs="Times New Roman"/>
      <w:b/>
      <w:bCs/>
      <w:kern w:val="36"/>
      <w:sz w:val="48"/>
      <w:szCs w:val="48"/>
      <w:lang w:eastAsia="lv-LV"/>
    </w:rPr>
  </w:style>
  <w:style w:type="table" w:styleId="TableGrid">
    <w:name w:val="Table Grid"/>
    <w:basedOn w:val="TableNormal"/>
    <w:uiPriority w:val="59"/>
    <w:rsid w:val="004E3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3C2B"/>
    <w:rPr>
      <w:color w:val="0000FF" w:themeColor="hyperlink"/>
      <w:u w:val="single"/>
    </w:rPr>
  </w:style>
  <w:style w:type="paragraph" w:styleId="ListParagraph">
    <w:name w:val="List Paragraph"/>
    <w:basedOn w:val="Normal"/>
    <w:uiPriority w:val="34"/>
    <w:qFormat/>
    <w:rsid w:val="004E3C2B"/>
    <w:pPr>
      <w:ind w:left="720"/>
      <w:contextualSpacing/>
    </w:pPr>
    <w:rPr>
      <w:lang w:val="lv-LV"/>
    </w:rPr>
  </w:style>
  <w:style w:type="character" w:styleId="Emphasis">
    <w:name w:val="Emphasis"/>
    <w:basedOn w:val="DefaultParagraphFont"/>
    <w:uiPriority w:val="20"/>
    <w:qFormat/>
    <w:rsid w:val="004E3C2B"/>
    <w:rPr>
      <w:i/>
      <w:iCs/>
    </w:rPr>
  </w:style>
  <w:style w:type="paragraph" w:styleId="BalloonText">
    <w:name w:val="Balloon Text"/>
    <w:basedOn w:val="Normal"/>
    <w:link w:val="BalloonTextChar"/>
    <w:uiPriority w:val="99"/>
    <w:semiHidden/>
    <w:unhideWhenUsed/>
    <w:rsid w:val="004E3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C2B"/>
    <w:rPr>
      <w:rFonts w:ascii="Tahoma" w:hAnsi="Tahoma" w:cs="Tahoma"/>
      <w:sz w:val="16"/>
      <w:szCs w:val="16"/>
      <w:lang w:val="ru-RU"/>
    </w:rPr>
  </w:style>
  <w:style w:type="character" w:styleId="FollowedHyperlink">
    <w:name w:val="FollowedHyperlink"/>
    <w:basedOn w:val="DefaultParagraphFont"/>
    <w:uiPriority w:val="99"/>
    <w:semiHidden/>
    <w:unhideWhenUsed/>
    <w:rsid w:val="009E67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36241">
      <w:bodyDiv w:val="1"/>
      <w:marLeft w:val="0"/>
      <w:marRight w:val="0"/>
      <w:marTop w:val="0"/>
      <w:marBottom w:val="0"/>
      <w:divBdr>
        <w:top w:val="none" w:sz="0" w:space="0" w:color="auto"/>
        <w:left w:val="none" w:sz="0" w:space="0" w:color="auto"/>
        <w:bottom w:val="none" w:sz="0" w:space="0" w:color="auto"/>
        <w:right w:val="none" w:sz="0" w:space="0" w:color="auto"/>
      </w:divBdr>
      <w:divsChild>
        <w:div w:id="571043167">
          <w:marLeft w:val="0"/>
          <w:marRight w:val="0"/>
          <w:marTop w:val="0"/>
          <w:marBottom w:val="0"/>
          <w:divBdr>
            <w:top w:val="none" w:sz="0" w:space="0" w:color="auto"/>
            <w:left w:val="none" w:sz="0" w:space="0" w:color="auto"/>
            <w:bottom w:val="none" w:sz="0" w:space="0" w:color="auto"/>
            <w:right w:val="none" w:sz="0" w:space="0" w:color="auto"/>
          </w:divBdr>
        </w:div>
      </w:divsChild>
    </w:div>
    <w:div w:id="640693122">
      <w:bodyDiv w:val="1"/>
      <w:marLeft w:val="0"/>
      <w:marRight w:val="0"/>
      <w:marTop w:val="0"/>
      <w:marBottom w:val="0"/>
      <w:divBdr>
        <w:top w:val="none" w:sz="0" w:space="0" w:color="auto"/>
        <w:left w:val="none" w:sz="0" w:space="0" w:color="auto"/>
        <w:bottom w:val="none" w:sz="0" w:space="0" w:color="auto"/>
        <w:right w:val="none" w:sz="0" w:space="0" w:color="auto"/>
      </w:divBdr>
    </w:div>
    <w:div w:id="1466506807">
      <w:bodyDiv w:val="1"/>
      <w:marLeft w:val="0"/>
      <w:marRight w:val="0"/>
      <w:marTop w:val="0"/>
      <w:marBottom w:val="0"/>
      <w:divBdr>
        <w:top w:val="none" w:sz="0" w:space="0" w:color="auto"/>
        <w:left w:val="none" w:sz="0" w:space="0" w:color="auto"/>
        <w:bottom w:val="none" w:sz="0" w:space="0" w:color="auto"/>
        <w:right w:val="none" w:sz="0" w:space="0" w:color="auto"/>
      </w:divBdr>
    </w:div>
    <w:div w:id="16966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youtube.com/watch?v=wxw2R5Y0B_U" TargetMode="External"/><Relationship Id="rId39" Type="http://schemas.openxmlformats.org/officeDocument/2006/relationships/hyperlink" Target="https://www.youtube.com/watch?v=I6Bblpdfliw" TargetMode="External"/><Relationship Id="rId21" Type="http://schemas.openxmlformats.org/officeDocument/2006/relationships/hyperlink" Target="https://www.youtube.com/watch?v=43Hs9XzkjrM" TargetMode="External"/><Relationship Id="rId34" Type="http://schemas.openxmlformats.org/officeDocument/2006/relationships/hyperlink" Target="https://www.youtube.com/watch?v=I6Bblpdfliw"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hyperlink" Target="https://www.youtube.com/watch?v=k2hBMkZuvP8"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s://www.youtube.com/watch?v=fh_NbS3tXBA" TargetMode="External"/><Relationship Id="rId40" Type="http://schemas.openxmlformats.org/officeDocument/2006/relationships/hyperlink" Target="https://www.youtube.com/watch?v=L2D0zr_P0Ps" TargetMode="External"/><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hyperlink" Target="https://www.youtube.com/watch?v=HOkmxUhdUB8" TargetMode="External"/><Relationship Id="rId19" Type="http://schemas.openxmlformats.org/officeDocument/2006/relationships/hyperlink" Target="https://www.youtube.com/watch?v=43Hs9Xzkjr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www.youtube.com/watch?v=0s-INTyc878" TargetMode="External"/><Relationship Id="rId30" Type="http://schemas.openxmlformats.org/officeDocument/2006/relationships/image" Target="media/image16.jpeg"/><Relationship Id="rId35" Type="http://schemas.openxmlformats.org/officeDocument/2006/relationships/hyperlink" Target="https://www.youtube.com/watch?v=XGVislLAiE"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hyperlink" Target="https://www.youtube.com/watch?v=UaVxb8JQowI" TargetMode="Externa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youtube.com/watch?v=zw3yGtdGMTI" TargetMode="External"/><Relationship Id="rId38" Type="http://schemas.openxmlformats.org/officeDocument/2006/relationships/hyperlink" Target="http://piepilditslaiks.blogspot.com/2013/07/kugitis.html" TargetMode="External"/><Relationship Id="rId46" Type="http://schemas.openxmlformats.org/officeDocument/2006/relationships/image" Target="media/image24.jpeg"/><Relationship Id="rId59" Type="http://schemas.openxmlformats.org/officeDocument/2006/relationships/fontTable" Target="fontTable.xml"/><Relationship Id="rId20" Type="http://schemas.openxmlformats.org/officeDocument/2006/relationships/hyperlink" Target="https://www.youtube.com/watch?v=f-azxrfK-4I" TargetMode="External"/><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www.youtube.com/watch?v=iKeatJK181Q" TargetMode="Externa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pasakas.net/pasakas/literaras_pasakas/v/vilks-un-septini-kazleni/" TargetMode="Externa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s://www.youtube.com/watch?v=5sgrwkn7Q_k" TargetMode="External"/><Relationship Id="rId31" Type="http://schemas.openxmlformats.org/officeDocument/2006/relationships/image" Target="media/image17.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23</Pages>
  <Words>11686</Words>
  <Characters>6662</Characters>
  <Application>Microsoft Office Word</Application>
  <DocSecurity>0</DocSecurity>
  <Lines>55</Lines>
  <Paragraphs>36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Dators</dc:creator>
  <cp:lastModifiedBy>Oskars Krūmiņš</cp:lastModifiedBy>
  <cp:revision>16</cp:revision>
  <dcterms:created xsi:type="dcterms:W3CDTF">2020-05-05T06:46:00Z</dcterms:created>
  <dcterms:modified xsi:type="dcterms:W3CDTF">2020-05-11T05:35:00Z</dcterms:modified>
</cp:coreProperties>
</file>