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40D" w:rsidRDefault="0095140D" w:rsidP="0095140D">
      <w:pPr>
        <w:rPr>
          <w:b/>
          <w:sz w:val="24"/>
          <w:szCs w:val="24"/>
          <w:lang w:val="en-US"/>
        </w:rPr>
      </w:pPr>
      <w:proofErr w:type="gramStart"/>
      <w:r w:rsidRPr="0095140D">
        <w:rPr>
          <w:b/>
          <w:sz w:val="24"/>
          <w:szCs w:val="24"/>
          <w:lang w:val="en-US"/>
        </w:rPr>
        <w:t>12.05.-19.05</w:t>
      </w:r>
      <w:r w:rsidRPr="0095140D">
        <w:rPr>
          <w:sz w:val="24"/>
          <w:szCs w:val="24"/>
          <w:lang w:val="en-US"/>
        </w:rPr>
        <w:t>.2020.</w:t>
      </w:r>
      <w:proofErr w:type="gramEnd"/>
      <w:r w:rsidRPr="0095140D">
        <w:rPr>
          <w:sz w:val="24"/>
          <w:szCs w:val="24"/>
          <w:lang w:val="en-US"/>
        </w:rPr>
        <w:t xml:space="preserve">            </w:t>
      </w:r>
      <w:proofErr w:type="spellStart"/>
      <w:r w:rsidRPr="0095140D">
        <w:rPr>
          <w:b/>
          <w:sz w:val="24"/>
          <w:szCs w:val="24"/>
          <w:lang w:val="en-US"/>
        </w:rPr>
        <w:t>Matemātikas</w:t>
      </w:r>
      <w:proofErr w:type="spellEnd"/>
      <w:r w:rsidRPr="0095140D">
        <w:rPr>
          <w:b/>
          <w:sz w:val="24"/>
          <w:szCs w:val="24"/>
          <w:lang w:val="en-US"/>
        </w:rPr>
        <w:t xml:space="preserve"> </w:t>
      </w:r>
      <w:proofErr w:type="spellStart"/>
      <w:r w:rsidRPr="0095140D">
        <w:rPr>
          <w:b/>
          <w:sz w:val="24"/>
          <w:szCs w:val="24"/>
          <w:lang w:val="en-US"/>
        </w:rPr>
        <w:t>joma</w:t>
      </w:r>
      <w:proofErr w:type="spellEnd"/>
      <w:r w:rsidRPr="0095140D">
        <w:rPr>
          <w:b/>
          <w:sz w:val="24"/>
          <w:szCs w:val="24"/>
          <w:lang w:val="en-US"/>
        </w:rPr>
        <w:t xml:space="preserve">            PII “</w:t>
      </w:r>
      <w:proofErr w:type="spellStart"/>
      <w:r w:rsidRPr="0095140D">
        <w:rPr>
          <w:b/>
          <w:sz w:val="24"/>
          <w:szCs w:val="24"/>
          <w:lang w:val="en-US"/>
        </w:rPr>
        <w:t>Varavīksne</w:t>
      </w:r>
      <w:proofErr w:type="spellEnd"/>
      <w:r w:rsidRPr="0095140D">
        <w:rPr>
          <w:b/>
          <w:sz w:val="24"/>
          <w:szCs w:val="24"/>
          <w:lang w:val="en-US"/>
        </w:rPr>
        <w:t xml:space="preserve">”                </w:t>
      </w:r>
      <w:proofErr w:type="spellStart"/>
      <w:r w:rsidRPr="0095140D">
        <w:rPr>
          <w:b/>
          <w:sz w:val="24"/>
          <w:szCs w:val="24"/>
          <w:lang w:val="en-US"/>
        </w:rPr>
        <w:t>grupa</w:t>
      </w:r>
      <w:proofErr w:type="spellEnd"/>
      <w:r w:rsidRPr="0095140D">
        <w:rPr>
          <w:b/>
          <w:sz w:val="24"/>
          <w:szCs w:val="24"/>
          <w:lang w:val="en-US"/>
        </w:rPr>
        <w:t xml:space="preserve"> “</w:t>
      </w:r>
      <w:proofErr w:type="spellStart"/>
      <w:r w:rsidRPr="0095140D">
        <w:rPr>
          <w:b/>
          <w:sz w:val="24"/>
          <w:szCs w:val="24"/>
          <w:lang w:val="en-US"/>
        </w:rPr>
        <w:t>Bitīte</w:t>
      </w:r>
      <w:proofErr w:type="spellEnd"/>
      <w:r w:rsidRPr="0095140D">
        <w:rPr>
          <w:b/>
          <w:sz w:val="24"/>
          <w:szCs w:val="24"/>
          <w:lang w:val="en-US"/>
        </w:rPr>
        <w:t>”</w:t>
      </w:r>
    </w:p>
    <w:p w:rsidR="0095140D" w:rsidRDefault="0095140D" w:rsidP="0095140D"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95140D" w:rsidRPr="0095140D" w:rsidRDefault="0095140D" w:rsidP="0095140D">
      <w:pPr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91440</wp:posOffset>
            </wp:positionV>
            <wp:extent cx="6419850" cy="8369300"/>
            <wp:effectExtent l="19050" t="0" r="0" b="0"/>
            <wp:wrapNone/>
            <wp:docPr id="1" name="Рисунок 1" descr="Дорисуй по клеткам. Задания для детей 4-6 л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исуй по клеткам. Задания для детей 4-6 лет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40D" w:rsidRDefault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95140D" w:rsidRPr="0095140D" w:rsidRDefault="0095140D" w:rsidP="0095140D"/>
    <w:p w:rsidR="007F6873" w:rsidRDefault="007F6873" w:rsidP="0095140D">
      <w:pPr>
        <w:jc w:val="right"/>
        <w:rPr>
          <w:lang w:val="lv-LV"/>
        </w:rPr>
      </w:pPr>
    </w:p>
    <w:p w:rsidR="0095140D" w:rsidRPr="0095140D" w:rsidRDefault="0095140D" w:rsidP="0095140D">
      <w:pPr>
        <w:rPr>
          <w:b/>
          <w:sz w:val="24"/>
          <w:szCs w:val="24"/>
          <w:lang w:val="lv-LV"/>
        </w:rPr>
      </w:pPr>
      <w:r w:rsidRPr="0095140D">
        <w:rPr>
          <w:b/>
          <w:sz w:val="24"/>
          <w:szCs w:val="24"/>
          <w:lang w:val="lv-LV"/>
        </w:rPr>
        <w:lastRenderedPageBreak/>
        <w:t>12.05.-19.05</w:t>
      </w:r>
      <w:r w:rsidRPr="0095140D">
        <w:rPr>
          <w:sz w:val="24"/>
          <w:szCs w:val="24"/>
          <w:lang w:val="lv-LV"/>
        </w:rPr>
        <w:t xml:space="preserve">.2020.            </w:t>
      </w:r>
      <w:r w:rsidRPr="0095140D">
        <w:rPr>
          <w:b/>
          <w:sz w:val="24"/>
          <w:szCs w:val="24"/>
          <w:lang w:val="lv-LV"/>
        </w:rPr>
        <w:t>Matemātikas joma            PII “Varavīksne”                grupa “Bitīte”</w:t>
      </w:r>
    </w:p>
    <w:p w:rsidR="0095140D" w:rsidRDefault="0095140D" w:rsidP="0095140D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95140D" w:rsidRDefault="0095140D" w:rsidP="0095140D">
      <w:pPr>
        <w:rPr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5530850" cy="8064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149" cy="80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08" w:rsidRDefault="00A15B08" w:rsidP="0095140D">
      <w:pPr>
        <w:rPr>
          <w:lang w:val="lv-LV"/>
        </w:rPr>
      </w:pPr>
    </w:p>
    <w:p w:rsidR="00A15B08" w:rsidRPr="0095140D" w:rsidRDefault="00A15B08" w:rsidP="00A15B08">
      <w:pPr>
        <w:rPr>
          <w:b/>
          <w:sz w:val="24"/>
          <w:szCs w:val="24"/>
          <w:lang w:val="lv-LV"/>
        </w:rPr>
      </w:pPr>
      <w:r w:rsidRPr="0095140D">
        <w:rPr>
          <w:b/>
          <w:sz w:val="24"/>
          <w:szCs w:val="24"/>
          <w:lang w:val="lv-LV"/>
        </w:rPr>
        <w:lastRenderedPageBreak/>
        <w:t>12.05.-19.05</w:t>
      </w:r>
      <w:r w:rsidRPr="0095140D">
        <w:rPr>
          <w:sz w:val="24"/>
          <w:szCs w:val="24"/>
          <w:lang w:val="lv-LV"/>
        </w:rPr>
        <w:t xml:space="preserve">.2020.            </w:t>
      </w:r>
      <w:r w:rsidRPr="0095140D">
        <w:rPr>
          <w:b/>
          <w:sz w:val="24"/>
          <w:szCs w:val="24"/>
          <w:lang w:val="lv-LV"/>
        </w:rPr>
        <w:t>Matemātikas joma            PII “Varavīksne”                grupa “Bitīte”</w:t>
      </w:r>
    </w:p>
    <w:p w:rsidR="00A15B08" w:rsidRDefault="00A15B08" w:rsidP="00A15B08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A15B08" w:rsidRDefault="00A15B08" w:rsidP="00A15B08">
      <w:pPr>
        <w:rPr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5587738" cy="8369300"/>
            <wp:effectExtent l="19050" t="0" r="0" b="0"/>
            <wp:docPr id="8" name="Рисунок 8" descr="C:\Users\Sintija\AppData\Local\Microsoft\Windows\Temporary Internet Files\Content.Word\20200508_16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intija\AppData\Local\Microsoft\Windows\Temporary Internet Files\Content.Word\20200508_163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08" cy="83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B08" w:rsidRPr="0095140D" w:rsidRDefault="00A15B08" w:rsidP="00A15B08">
      <w:pPr>
        <w:rPr>
          <w:b/>
          <w:sz w:val="24"/>
          <w:szCs w:val="24"/>
          <w:lang w:val="lv-LV"/>
        </w:rPr>
      </w:pPr>
      <w:r w:rsidRPr="0095140D">
        <w:rPr>
          <w:b/>
          <w:sz w:val="24"/>
          <w:szCs w:val="24"/>
          <w:lang w:val="lv-LV"/>
        </w:rPr>
        <w:lastRenderedPageBreak/>
        <w:t>12.05.-19.05</w:t>
      </w:r>
      <w:r w:rsidRPr="0095140D">
        <w:rPr>
          <w:sz w:val="24"/>
          <w:szCs w:val="24"/>
          <w:lang w:val="lv-LV"/>
        </w:rPr>
        <w:t xml:space="preserve">.2020.            </w:t>
      </w:r>
      <w:r w:rsidRPr="0095140D">
        <w:rPr>
          <w:b/>
          <w:sz w:val="24"/>
          <w:szCs w:val="24"/>
          <w:lang w:val="lv-LV"/>
        </w:rPr>
        <w:t>Matemātikas joma            PII “Varavīksne”                grupa “Bitīte”</w:t>
      </w:r>
    </w:p>
    <w:p w:rsidR="00A15B08" w:rsidRDefault="00A15B08" w:rsidP="00A15B08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A15B08" w:rsidRDefault="00A15B08" w:rsidP="00A15B08">
      <w:pPr>
        <w:rPr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5678520" cy="8331200"/>
            <wp:effectExtent l="19050" t="0" r="0" b="0"/>
            <wp:docPr id="11" name="Рисунок 11" descr="C:\Users\Sintija\AppData\Local\Microsoft\Windows\Temporary Internet Files\Content.Word\20200508_16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intija\AppData\Local\Microsoft\Windows\Temporary Internet Files\Content.Word\20200508_163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640" cy="83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66" w:rsidRPr="0095140D" w:rsidRDefault="00CB3066" w:rsidP="00CB3066">
      <w:pPr>
        <w:rPr>
          <w:b/>
          <w:sz w:val="24"/>
          <w:szCs w:val="24"/>
          <w:lang w:val="lv-LV"/>
        </w:rPr>
      </w:pPr>
      <w:r w:rsidRPr="0095140D">
        <w:rPr>
          <w:b/>
          <w:sz w:val="24"/>
          <w:szCs w:val="24"/>
          <w:lang w:val="lv-LV"/>
        </w:rPr>
        <w:lastRenderedPageBreak/>
        <w:t>12.05.-19.05</w:t>
      </w:r>
      <w:r w:rsidRPr="0095140D">
        <w:rPr>
          <w:sz w:val="24"/>
          <w:szCs w:val="24"/>
          <w:lang w:val="lv-LV"/>
        </w:rPr>
        <w:t xml:space="preserve">.2020.            </w:t>
      </w:r>
      <w:r>
        <w:rPr>
          <w:b/>
          <w:sz w:val="24"/>
          <w:szCs w:val="24"/>
          <w:lang w:val="lv-LV"/>
        </w:rPr>
        <w:t>Valodas</w:t>
      </w:r>
      <w:r w:rsidRPr="0095140D">
        <w:rPr>
          <w:b/>
          <w:sz w:val="24"/>
          <w:szCs w:val="24"/>
          <w:lang w:val="lv-LV"/>
        </w:rPr>
        <w:t xml:space="preserve"> joma            PII “Varavīksne”                grupa “Bitīte”</w:t>
      </w:r>
    </w:p>
    <w:p w:rsidR="00CB3066" w:rsidRDefault="00CB3066" w:rsidP="00CB3066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B3066" w:rsidRDefault="00CB3066" w:rsidP="00CB3066">
      <w:pPr>
        <w:rPr>
          <w:lang w:val="lv-LV"/>
        </w:rPr>
      </w:pPr>
      <w:r w:rsidRPr="008848DD">
        <w:rPr>
          <w:lang w:val="lv-LV"/>
        </w:rPr>
        <w:lastRenderedPageBreak/>
        <w:drawing>
          <wp:inline distT="0" distB="0" distL="0" distR="0">
            <wp:extent cx="6165850" cy="8725259"/>
            <wp:effectExtent l="19050" t="0" r="6350" b="0"/>
            <wp:docPr id="10" name="Рисунок 4" descr="Читаем по слог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итаем по слога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72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66" w:rsidRPr="00A15B08" w:rsidRDefault="00CB3066" w:rsidP="00A15B08">
      <w:pPr>
        <w:rPr>
          <w:lang w:val="lv-LV"/>
        </w:rPr>
      </w:pPr>
    </w:p>
    <w:p w:rsidR="00A15B08" w:rsidRPr="0095140D" w:rsidRDefault="00A15B08" w:rsidP="00A15B08">
      <w:pPr>
        <w:rPr>
          <w:b/>
          <w:sz w:val="24"/>
          <w:szCs w:val="24"/>
          <w:lang w:val="lv-LV"/>
        </w:rPr>
      </w:pPr>
      <w:r w:rsidRPr="00A15B08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12.05.-19.05.2020.           Valodas</w:t>
      </w:r>
      <w:r w:rsidRPr="0095140D">
        <w:rPr>
          <w:b/>
          <w:sz w:val="24"/>
          <w:szCs w:val="24"/>
          <w:lang w:val="lv-LV"/>
        </w:rPr>
        <w:t xml:space="preserve"> joma            PII “Varavīksne”                grupa “Bitīte”</w:t>
      </w:r>
    </w:p>
    <w:p w:rsidR="00A15B08" w:rsidRDefault="00A15B08" w:rsidP="00A15B08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A15B08" w:rsidRDefault="00CB3066" w:rsidP="00616E66">
      <w:pPr>
        <w:jc w:val="center"/>
        <w:rPr>
          <w:rFonts w:ascii="Times New Roman" w:hAnsi="Times New Roman" w:cs="Times New Roman"/>
          <w:sz w:val="40"/>
          <w:szCs w:val="40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142240</wp:posOffset>
            </wp:positionV>
            <wp:extent cx="1873250" cy="2044700"/>
            <wp:effectExtent l="19050" t="0" r="0" b="0"/>
            <wp:wrapNone/>
            <wp:docPr id="14" name="Рисунок 14" descr="Раскраски и картинки домов для детей | Разноцветные дома, Дом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скраски и картинки домов для детей | Разноцветные дома, Домики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6E66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26.95pt;margin-top:35.2pt;width:1pt;height:16pt;z-index:251665408;mso-position-horizontal-relative:text;mso-position-vertical-relative:text" o:connectortype="straight">
            <v:stroke endarrow="block"/>
          </v:shape>
        </w:pict>
      </w:r>
      <w:r w:rsidR="00616E66"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26" type="#_x0000_t32" style="position:absolute;left:0;text-align:left;margin-left:55.95pt;margin-top:35.2pt;width:1pt;height:16pt;z-index:251659264;mso-position-horizontal-relative:text;mso-position-vertical-relative:text" o:connectortype="straight">
            <v:stroke endarrow="block"/>
          </v:shape>
        </w:pict>
      </w:r>
      <w:r w:rsidR="00616E66">
        <w:rPr>
          <w:rFonts w:ascii="Times New Roman" w:hAnsi="Times New Roman" w:cs="Times New Roman"/>
          <w:sz w:val="40"/>
          <w:szCs w:val="40"/>
          <w:lang w:val="lv-LV"/>
        </w:rPr>
        <w:t>ATRODI VĀRDUS!</w:t>
      </w:r>
    </w:p>
    <w:p w:rsidR="00616E66" w:rsidRPr="00616E66" w:rsidRDefault="00616E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 w:rsidRPr="00616E66">
        <w:rPr>
          <w:rFonts w:ascii="Times New Roman" w:hAnsi="Times New Roman" w:cs="Times New Roman"/>
          <w:sz w:val="32"/>
          <w:szCs w:val="32"/>
          <w:lang w:val="lv-LV"/>
        </w:rPr>
        <w:t>MĀJA</w:t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LOGS   </w:t>
      </w:r>
    </w:p>
    <w:p w:rsidR="00616E66" w:rsidRDefault="00616E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4" type="#_x0000_t32" style="position:absolute;margin-left:250.95pt;margin-top:.6pt;width:1pt;height:16pt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7" type="#_x0000_t32" style="position:absolute;margin-left:47.95pt;margin-top:9.6pt;width:21pt;height:1pt;flip:y;z-index:251660288" o:connectortype="straight">
            <v:stroke endarrow="block"/>
          </v:shape>
        </w:pict>
      </w:r>
      <w:r w:rsidRPr="00616E66">
        <w:rPr>
          <w:rFonts w:ascii="Times New Roman" w:hAnsi="Times New Roman" w:cs="Times New Roman"/>
          <w:sz w:val="32"/>
          <w:szCs w:val="32"/>
          <w:lang w:val="lv-LV"/>
        </w:rPr>
        <w:t>PILS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DURVIS </w:t>
      </w:r>
    </w:p>
    <w:p w:rsidR="00616E66" w:rsidRDefault="00616E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5" type="#_x0000_t32" style="position:absolute;margin-left:250.95pt;margin-top:5.4pt;width:1pt;height:16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1" type="#_x0000_t32" style="position:absolute;margin-left:59.95pt;margin-top:7.4pt;width:21pt;height:1pt;flip: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SKOLA 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>KĀPNES</w:t>
      </w:r>
    </w:p>
    <w:p w:rsidR="00616E66" w:rsidRDefault="00616E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3" type="#_x0000_t32" style="position:absolute;margin-left:283.95pt;margin-top:.25pt;width:1pt;height:16pt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0" type="#_x0000_t32" style="position:absolute;margin-left:68.95pt;margin-top:.25pt;width:1pt;height:16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sz w:val="32"/>
          <w:szCs w:val="32"/>
          <w:lang w:val="lv-LV"/>
        </w:rPr>
        <w:t>MUZEJS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SKURSTENIS  </w:t>
      </w:r>
    </w:p>
    <w:p w:rsidR="00616E66" w:rsidRDefault="00616E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6" type="#_x0000_t32" style="position:absolute;margin-left:226.95pt;margin-top:10.1pt;width:21pt;height:1pt;flip:y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9" type="#_x0000_t32" style="position:absolute;margin-left:105.95pt;margin-top:9.1pt;width:21pt;height:1pt;flip: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sz w:val="32"/>
          <w:szCs w:val="32"/>
          <w:lang w:val="lv-LV"/>
        </w:rPr>
        <w:t>BIBLIOTĒKA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ŽOGS </w:t>
      </w:r>
    </w:p>
    <w:p w:rsidR="00616E66" w:rsidRDefault="00616E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37" type="#_x0000_t32" style="position:absolute;margin-left:238.95pt;margin-top:7.95pt;width:21pt;height:1pt;flip:y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s1028" type="#_x0000_t32" style="position:absolute;margin-left:114.95pt;margin-top:7.95pt;width:21pt;height:1pt;flip:y;z-index:251661312" o:connectortype="straight">
            <v:stroke endarrow="block"/>
          </v:shape>
        </w:pict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BĒRNUDĀRZS  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>VĀRTI</w:t>
      </w:r>
    </w:p>
    <w:p w:rsidR="00616E66" w:rsidRDefault="00616E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</w:p>
    <w:tbl>
      <w:tblPr>
        <w:tblStyle w:val="a9"/>
        <w:tblW w:w="0" w:type="auto"/>
        <w:tblLook w:val="04A0"/>
      </w:tblPr>
      <w:tblGrid>
        <w:gridCol w:w="784"/>
        <w:gridCol w:w="784"/>
        <w:gridCol w:w="784"/>
        <w:gridCol w:w="784"/>
        <w:gridCol w:w="784"/>
        <w:gridCol w:w="785"/>
        <w:gridCol w:w="785"/>
        <w:gridCol w:w="785"/>
        <w:gridCol w:w="785"/>
        <w:gridCol w:w="785"/>
        <w:gridCol w:w="785"/>
        <w:gridCol w:w="785"/>
      </w:tblGrid>
      <w:tr w:rsidR="00616E66" w:rsidTr="00CB3066">
        <w:trPr>
          <w:trHeight w:val="665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Ž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</w:tr>
      <w:tr w:rsidR="00616E66" w:rsidTr="00CB3066">
        <w:trPr>
          <w:trHeight w:val="628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Ē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</w:tr>
      <w:tr w:rsidR="00616E66" w:rsidTr="00CB3066">
        <w:trPr>
          <w:trHeight w:val="665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Ž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G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Ž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</w:tr>
      <w:tr w:rsidR="00616E66" w:rsidTr="00CB3066">
        <w:trPr>
          <w:trHeight w:val="665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</w:tr>
      <w:tr w:rsidR="00616E66" w:rsidTr="00CB3066">
        <w:trPr>
          <w:trHeight w:val="628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G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</w:tr>
      <w:tr w:rsidR="00616E66" w:rsidTr="00CB3066">
        <w:trPr>
          <w:trHeight w:val="665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H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G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Z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</w:tr>
      <w:tr w:rsidR="00616E66" w:rsidTr="00CB3066">
        <w:trPr>
          <w:trHeight w:val="665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V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H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E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E</w:t>
            </w:r>
          </w:p>
        </w:tc>
      </w:tr>
      <w:tr w:rsidR="00616E66" w:rsidTr="00CB3066">
        <w:trPr>
          <w:trHeight w:val="628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V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Ī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</w:tr>
      <w:tr w:rsidR="00616E66" w:rsidTr="00CB3066">
        <w:trPr>
          <w:trHeight w:val="665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E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M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F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616E66" w:rsidRDefault="00CB30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Z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</w:tr>
      <w:tr w:rsidR="00616E66" w:rsidTr="00CB3066">
        <w:trPr>
          <w:trHeight w:val="665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E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O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P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L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</w:tr>
      <w:tr w:rsidR="00616E66" w:rsidTr="00CB3066">
        <w:trPr>
          <w:trHeight w:val="628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K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V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T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I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J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Ū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A</w:t>
            </w:r>
          </w:p>
        </w:tc>
      </w:tr>
      <w:tr w:rsidR="00616E66" w:rsidTr="00CB3066">
        <w:trPr>
          <w:trHeight w:val="703"/>
        </w:trPr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Ē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4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N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U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D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Ā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R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Z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S</w:t>
            </w:r>
          </w:p>
        </w:tc>
        <w:tc>
          <w:tcPr>
            <w:tcW w:w="785" w:type="dxa"/>
            <w:vAlign w:val="center"/>
          </w:tcPr>
          <w:p w:rsidR="00616E66" w:rsidRDefault="00616E66" w:rsidP="00CB306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val="lv-LV"/>
              </w:rPr>
              <w:t>B</w:t>
            </w:r>
          </w:p>
        </w:tc>
      </w:tr>
    </w:tbl>
    <w:p w:rsidR="00616E66" w:rsidRDefault="00616E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Default="00CB30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Default="00CB30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Default="00CB30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95140D" w:rsidRDefault="00CB3066" w:rsidP="00CB3066">
      <w:pPr>
        <w:rPr>
          <w:b/>
          <w:sz w:val="24"/>
          <w:szCs w:val="24"/>
          <w:lang w:val="lv-LV"/>
        </w:rPr>
      </w:pPr>
      <w:r w:rsidRPr="00A15B08">
        <w:rPr>
          <w:rFonts w:ascii="Times New Roman" w:hAnsi="Times New Roman" w:cs="Times New Roman"/>
          <w:b/>
          <w:sz w:val="24"/>
          <w:szCs w:val="24"/>
          <w:lang w:val="lv-LV"/>
        </w:rPr>
        <w:t>12.05.-19.05.2020.           Valodas</w:t>
      </w:r>
      <w:r w:rsidRPr="0095140D">
        <w:rPr>
          <w:b/>
          <w:sz w:val="24"/>
          <w:szCs w:val="24"/>
          <w:lang w:val="lv-LV"/>
        </w:rPr>
        <w:t xml:space="preserve"> joma            PII “Varavīksne”                grupa “Bitīte”</w:t>
      </w:r>
    </w:p>
    <w:p w:rsidR="00CB3066" w:rsidRDefault="00CB3066" w:rsidP="00CB3066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B3066" w:rsidRDefault="00CB30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Default="00CB30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5938977" cy="7759700"/>
            <wp:effectExtent l="19050" t="0" r="4623" b="0"/>
            <wp:docPr id="17" name="Рисунок 17" descr="Burtu uzdevums | krāsojamās lapas bēr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rtu uzdevums | krāsojamās lapas bērnie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66" w:rsidRPr="0095140D" w:rsidRDefault="00CB3066" w:rsidP="00CB3066">
      <w:pPr>
        <w:rPr>
          <w:b/>
          <w:sz w:val="24"/>
          <w:szCs w:val="24"/>
          <w:lang w:val="lv-LV"/>
        </w:rPr>
      </w:pPr>
      <w:r w:rsidRPr="00A15B08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12.05.-19.05.2020.           Valodas</w:t>
      </w:r>
      <w:r w:rsidRPr="0095140D">
        <w:rPr>
          <w:b/>
          <w:sz w:val="24"/>
          <w:szCs w:val="24"/>
          <w:lang w:val="lv-LV"/>
        </w:rPr>
        <w:t xml:space="preserve"> joma            PII “Varavīksne”                grupa “Bitīte”</w:t>
      </w:r>
    </w:p>
    <w:p w:rsidR="00CB3066" w:rsidRDefault="00CB3066" w:rsidP="00CB3066">
      <w:pPr>
        <w:rPr>
          <w:lang w:val="lv-LV"/>
        </w:rPr>
      </w:pPr>
      <w:proofErr w:type="spellStart"/>
      <w:r w:rsidRPr="001E12BA">
        <w:rPr>
          <w:b/>
          <w:sz w:val="36"/>
          <w:szCs w:val="36"/>
        </w:rPr>
        <w:t>Bērna</w:t>
      </w:r>
      <w:proofErr w:type="spellEnd"/>
      <w:r w:rsidRPr="001E12BA">
        <w:rPr>
          <w:b/>
          <w:sz w:val="36"/>
          <w:szCs w:val="36"/>
        </w:rPr>
        <w:t xml:space="preserve"> </w:t>
      </w:r>
      <w:proofErr w:type="spellStart"/>
      <w:r w:rsidRPr="001E12BA">
        <w:rPr>
          <w:b/>
          <w:sz w:val="36"/>
          <w:szCs w:val="36"/>
        </w:rPr>
        <w:t>vārds</w:t>
      </w:r>
      <w:proofErr w:type="spellEnd"/>
      <w:r w:rsidRPr="001E12BA">
        <w:rPr>
          <w:b/>
          <w:sz w:val="36"/>
          <w:szCs w:val="36"/>
        </w:rPr>
        <w:t xml:space="preserve">, </w:t>
      </w:r>
      <w:proofErr w:type="spellStart"/>
      <w:r w:rsidRPr="001E12BA">
        <w:rPr>
          <w:b/>
          <w:sz w:val="36"/>
          <w:szCs w:val="36"/>
        </w:rPr>
        <w:t>uzvārds</w:t>
      </w:r>
      <w:proofErr w:type="spellEnd"/>
      <w:r>
        <w:t>: ________________________________________________________</w:t>
      </w:r>
    </w:p>
    <w:p w:rsidR="00CB3066" w:rsidRDefault="00CB3066" w:rsidP="00616E66">
      <w:pPr>
        <w:spacing w:after="0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129540</wp:posOffset>
            </wp:positionV>
            <wp:extent cx="5791200" cy="8166100"/>
            <wp:effectExtent l="19050" t="0" r="0" b="0"/>
            <wp:wrapNone/>
            <wp:docPr id="20" name="Рисунок 20" descr="Dzimba.lv – par drošu bērnību - Uzdevumu l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zimba.lv – par drošu bērnību - Uzdevumu lapa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Default="00CB3066" w:rsidP="00CB3066">
      <w:pPr>
        <w:jc w:val="right"/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Default="00CB3066" w:rsidP="00CB3066">
      <w:pPr>
        <w:jc w:val="right"/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Pr="0095140D" w:rsidRDefault="00CB3066" w:rsidP="00CB3066">
      <w:pPr>
        <w:rPr>
          <w:b/>
          <w:sz w:val="24"/>
          <w:szCs w:val="24"/>
          <w:lang w:val="lv-LV"/>
        </w:rPr>
      </w:pPr>
      <w:r w:rsidRPr="00A15B08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>12.05.-19.05.2020.           Valodas</w:t>
      </w:r>
      <w:r w:rsidRPr="0095140D">
        <w:rPr>
          <w:b/>
          <w:sz w:val="24"/>
          <w:szCs w:val="24"/>
          <w:lang w:val="lv-LV"/>
        </w:rPr>
        <w:t xml:space="preserve"> joma            PII “Varavīksne”                grupa “Bitīte”</w:t>
      </w:r>
    </w:p>
    <w:p w:rsidR="00CB3066" w:rsidRDefault="00CB3066" w:rsidP="00CB3066">
      <w:pPr>
        <w:rPr>
          <w:lang w:val="lv-LV"/>
        </w:rPr>
      </w:pPr>
      <w:r w:rsidRPr="00CB3066">
        <w:rPr>
          <w:b/>
          <w:sz w:val="36"/>
          <w:szCs w:val="36"/>
          <w:lang w:val="lv-LV"/>
        </w:rPr>
        <w:t>Bērna vārds, uzvārds</w:t>
      </w:r>
      <w:r w:rsidRPr="00CB3066">
        <w:rPr>
          <w:lang w:val="lv-LV"/>
        </w:rPr>
        <w:t>: ________________________________________________________</w:t>
      </w:r>
    </w:p>
    <w:p w:rsidR="00CB3066" w:rsidRDefault="00CB3066" w:rsidP="00CB3066">
      <w:pPr>
        <w:jc w:val="center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PĀRRAKSTI NOSAUKUMUS DRUKĀTIEM BURTIEM!</w:t>
      </w:r>
    </w:p>
    <w:p w:rsidR="00CB3066" w:rsidRDefault="00CB3066" w:rsidP="00CB3066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1530350" cy="2019431"/>
            <wp:effectExtent l="19050" t="0" r="0" b="0"/>
            <wp:docPr id="23" name="Рисунок 23" descr="Раскраска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а Д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01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 </w:t>
      </w:r>
      <w:r w:rsidR="00157774">
        <w:rPr>
          <w:rFonts w:ascii="Times New Roman" w:hAnsi="Times New Roman" w:cs="Times New Roman"/>
          <w:sz w:val="32"/>
          <w:szCs w:val="32"/>
          <w:lang w:val="lv-LV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1543348" cy="1943100"/>
            <wp:effectExtent l="19050" t="0" r="0" b="0"/>
            <wp:docPr id="26" name="Рисунок 26" descr="Раскраска Дв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аскраска Дверь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4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7774">
        <w:rPr>
          <w:rFonts w:ascii="Times New Roman" w:hAnsi="Times New Roman" w:cs="Times New Roman"/>
          <w:sz w:val="32"/>
          <w:szCs w:val="32"/>
          <w:lang w:val="lv-LV"/>
        </w:rPr>
        <w:t xml:space="preserve">    </w:t>
      </w:r>
      <w:r w:rsidR="00157774">
        <w:rPr>
          <w:noProof/>
          <w:lang w:eastAsia="ru-RU"/>
        </w:rPr>
        <w:drawing>
          <wp:inline distT="0" distB="0" distL="0" distR="0">
            <wp:extent cx="1758950" cy="1840761"/>
            <wp:effectExtent l="19050" t="0" r="0" b="0"/>
            <wp:docPr id="29" name="Рисунок 29" descr="Раскраски окно, Раскраска Окно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Раскраски окно, Раскраска Окно раскраски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184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66" w:rsidRDefault="00CB3066" w:rsidP="00CB3066">
      <w:pPr>
        <w:ind w:left="708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 MĀJA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</w:t>
      </w:r>
      <w:r w:rsidR="00157774">
        <w:rPr>
          <w:rFonts w:ascii="Times New Roman" w:hAnsi="Times New Roman" w:cs="Times New Roman"/>
          <w:sz w:val="32"/>
          <w:szCs w:val="32"/>
          <w:lang w:val="lv-LV"/>
        </w:rPr>
        <w:t xml:space="preserve">      </w:t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  DURVIS</w:t>
      </w:r>
      <w:r w:rsidR="00157774">
        <w:rPr>
          <w:rFonts w:ascii="Times New Roman" w:hAnsi="Times New Roman" w:cs="Times New Roman"/>
          <w:sz w:val="32"/>
          <w:szCs w:val="32"/>
          <w:lang w:val="lv-LV"/>
        </w:rPr>
        <w:t xml:space="preserve">                        LOGS</w:t>
      </w:r>
    </w:p>
    <w:p w:rsidR="00157774" w:rsidRDefault="00157774" w:rsidP="00CB3066">
      <w:pPr>
        <w:ind w:left="708"/>
        <w:rPr>
          <w:rFonts w:ascii="Times New Roman" w:hAnsi="Times New Roman" w:cs="Times New Roman"/>
          <w:sz w:val="32"/>
          <w:szCs w:val="32"/>
          <w:lang w:val="lv-LV"/>
        </w:rPr>
      </w:pPr>
    </w:p>
    <w:p w:rsidR="00157774" w:rsidRDefault="00157774" w:rsidP="00CB3066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.....................................    ...............................   ..................................</w:t>
      </w:r>
    </w:p>
    <w:p w:rsidR="00157774" w:rsidRDefault="00157774" w:rsidP="00CB3066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eastAsia="ru-RU"/>
        </w:rPr>
        <w:drawing>
          <wp:inline distT="0" distB="0" distL="0" distR="0">
            <wp:extent cx="1800934" cy="1701800"/>
            <wp:effectExtent l="19050" t="0" r="8816" b="0"/>
            <wp:docPr id="32" name="Рисунок 32" descr="Crispy's Perspective Tips: The basics of Drawing Stairs | How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rispy's Perspective Tips: The basics of Drawing Stairs | How to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330" cy="170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01495" cy="2039736"/>
            <wp:effectExtent l="19050" t="0" r="8255" b="0"/>
            <wp:docPr id="35" name="Рисунок 35" descr="Раскраски забор, Раскраска Влюбленные птички сидят на заборе Пти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аскраски забор, Раскраска Влюбленные птички сидят на заборе Птицы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163" cy="203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lv-LV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86842" cy="2184400"/>
            <wp:effectExtent l="19050" t="0" r="8608" b="0"/>
            <wp:docPr id="38" name="Рисунок 38" descr="Раскраска Мультяшный замок | Раскраски для детей печ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аскраска Мультяшный замок | Раскраски для детей печать онлай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42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74" w:rsidRDefault="00157774" w:rsidP="00157774">
      <w:pPr>
        <w:ind w:left="708"/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KĀPNES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    ŽOGS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        PILS</w:t>
      </w:r>
    </w:p>
    <w:p w:rsidR="00157774" w:rsidRDefault="00157774" w:rsidP="00157774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157774" w:rsidRDefault="00157774" w:rsidP="00157774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..................................        ...................................    ................................</w:t>
      </w:r>
    </w:p>
    <w:p w:rsidR="00157774" w:rsidRDefault="00157774" w:rsidP="00157774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CB3066" w:rsidRDefault="00CB3066" w:rsidP="00157774">
      <w:pPr>
        <w:ind w:firstLine="708"/>
        <w:rPr>
          <w:rFonts w:ascii="Times New Roman" w:hAnsi="Times New Roman" w:cs="Times New Roman"/>
          <w:sz w:val="32"/>
          <w:szCs w:val="32"/>
          <w:lang w:val="lv-LV"/>
        </w:rPr>
      </w:pPr>
    </w:p>
    <w:p w:rsidR="00BD47DD" w:rsidRDefault="00BD47DD" w:rsidP="00157774">
      <w:pPr>
        <w:ind w:firstLine="708"/>
        <w:rPr>
          <w:rFonts w:ascii="Times New Roman" w:hAnsi="Times New Roman" w:cs="Times New Roman"/>
          <w:sz w:val="32"/>
          <w:szCs w:val="32"/>
          <w:lang w:val="lv-LV"/>
        </w:rPr>
      </w:pPr>
    </w:p>
    <w:p w:rsidR="00BD47DD" w:rsidRPr="0095140D" w:rsidRDefault="00BD47DD" w:rsidP="00BD47DD">
      <w:pPr>
        <w:rPr>
          <w:b/>
          <w:sz w:val="24"/>
          <w:szCs w:val="24"/>
          <w:lang w:val="lv-LV"/>
        </w:rPr>
      </w:pPr>
      <w:r w:rsidRPr="00A15B08">
        <w:rPr>
          <w:rFonts w:ascii="Times New Roman" w:hAnsi="Times New Roman" w:cs="Times New Roman"/>
          <w:b/>
          <w:sz w:val="24"/>
          <w:szCs w:val="24"/>
          <w:lang w:val="lv-LV"/>
        </w:rPr>
        <w:lastRenderedPageBreak/>
        <w:t xml:space="preserve">12.05.-19.05.2020.           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 xml:space="preserve">Dabaszinību </w:t>
      </w:r>
      <w:r w:rsidRPr="0095140D">
        <w:rPr>
          <w:b/>
          <w:sz w:val="24"/>
          <w:szCs w:val="24"/>
          <w:lang w:val="lv-LV"/>
        </w:rPr>
        <w:t xml:space="preserve"> joma            PII “Varavīksne”                grupa “Bitīte”</w:t>
      </w:r>
    </w:p>
    <w:p w:rsidR="00BD47DD" w:rsidRDefault="00BD47DD" w:rsidP="00BD47DD">
      <w:pPr>
        <w:rPr>
          <w:rFonts w:ascii="Times New Roman" w:hAnsi="Times New Roman" w:cs="Times New Roman"/>
          <w:sz w:val="32"/>
          <w:szCs w:val="32"/>
          <w:lang w:val="lv-LV"/>
        </w:rPr>
      </w:pPr>
      <w:r w:rsidRPr="00CB3066">
        <w:rPr>
          <w:b/>
          <w:sz w:val="36"/>
          <w:szCs w:val="36"/>
          <w:lang w:val="lv-LV"/>
        </w:rPr>
        <w:t>Bērna vārds, uzvārds</w:t>
      </w:r>
      <w:r w:rsidRPr="00CB3066">
        <w:rPr>
          <w:lang w:val="lv-LV"/>
        </w:rPr>
        <w:t>: ________________________________________________________</w:t>
      </w:r>
    </w:p>
    <w:p w:rsidR="00BD47DD" w:rsidRPr="00157774" w:rsidRDefault="00BD47DD" w:rsidP="00157774">
      <w:pPr>
        <w:ind w:firstLine="708"/>
        <w:rPr>
          <w:rFonts w:ascii="Times New Roman" w:hAnsi="Times New Roman" w:cs="Times New Roman"/>
          <w:sz w:val="32"/>
          <w:szCs w:val="32"/>
          <w:lang w:val="lv-LV"/>
        </w:rPr>
      </w:pPr>
      <w:r w:rsidRPr="00BD47DD">
        <w:rPr>
          <w:rFonts w:ascii="Times New Roman" w:hAnsi="Times New Roman" w:cs="Times New Roman"/>
          <w:sz w:val="32"/>
          <w:szCs w:val="32"/>
          <w:lang w:val="lv-LV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268605</wp:posOffset>
            </wp:positionV>
            <wp:extent cx="6153150" cy="8128000"/>
            <wp:effectExtent l="19050" t="0" r="0" b="0"/>
            <wp:wrapNone/>
            <wp:docPr id="12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D47DD" w:rsidRPr="00157774" w:rsidSect="007F6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71A" w:rsidRDefault="00A9571A" w:rsidP="0095140D">
      <w:pPr>
        <w:spacing w:after="0" w:line="240" w:lineRule="auto"/>
      </w:pPr>
      <w:r>
        <w:separator/>
      </w:r>
    </w:p>
  </w:endnote>
  <w:endnote w:type="continuationSeparator" w:id="0">
    <w:p w:rsidR="00A9571A" w:rsidRDefault="00A9571A" w:rsidP="00951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71A" w:rsidRDefault="00A9571A" w:rsidP="0095140D">
      <w:pPr>
        <w:spacing w:after="0" w:line="240" w:lineRule="auto"/>
      </w:pPr>
      <w:r>
        <w:separator/>
      </w:r>
    </w:p>
  </w:footnote>
  <w:footnote w:type="continuationSeparator" w:id="0">
    <w:p w:rsidR="00A9571A" w:rsidRDefault="00A9571A" w:rsidP="009514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140D"/>
    <w:rsid w:val="000E2086"/>
    <w:rsid w:val="00157774"/>
    <w:rsid w:val="00616E66"/>
    <w:rsid w:val="007F6873"/>
    <w:rsid w:val="0095140D"/>
    <w:rsid w:val="00A15B08"/>
    <w:rsid w:val="00A9571A"/>
    <w:rsid w:val="00BD47DD"/>
    <w:rsid w:val="00CB3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7"/>
        <o:r id="V:Rule5" type="connector" idref="#_x0000_s1028"/>
        <o:r id="V:Rule6" type="connector" idref="#_x0000_s1029"/>
        <o:r id="V:Rule7" type="connector" idref="#_x0000_s1030"/>
        <o:r id="V:Rule8" type="connector" idref="#_x0000_s1031"/>
        <o:r id="V:Rule9" type="connector" idref="#_x0000_s1032"/>
        <o:r id="V:Rule10" type="connector" idref="#_x0000_s1033"/>
        <o:r id="V:Rule11" type="connector" idref="#_x0000_s1034"/>
        <o:r id="V:Rule12" type="connector" idref="#_x0000_s1035"/>
        <o:r id="V:Rule13" type="connector" idref="#_x0000_s1036"/>
        <o:r id="V:Rule14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4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1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140D"/>
  </w:style>
  <w:style w:type="paragraph" w:styleId="a7">
    <w:name w:val="footer"/>
    <w:basedOn w:val="a"/>
    <w:link w:val="a8"/>
    <w:uiPriority w:val="99"/>
    <w:semiHidden/>
    <w:unhideWhenUsed/>
    <w:rsid w:val="00951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140D"/>
  </w:style>
  <w:style w:type="table" w:styleId="a9">
    <w:name w:val="Table Grid"/>
    <w:basedOn w:val="a1"/>
    <w:uiPriority w:val="59"/>
    <w:rsid w:val="00616E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9E32FE-47FB-4F31-8695-49C1F8786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Sintija</dc:creator>
  <cp:lastModifiedBy>Sintija</cp:lastModifiedBy>
  <cp:revision>1</cp:revision>
  <dcterms:created xsi:type="dcterms:W3CDTF">2020-05-08T13:05:00Z</dcterms:created>
  <dcterms:modified xsi:type="dcterms:W3CDTF">2020-05-08T14:44:00Z</dcterms:modified>
</cp:coreProperties>
</file>