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D86" w:rsidRPr="00594B0F" w:rsidRDefault="00594B0F" w:rsidP="009457B6">
      <w:pPr>
        <w:spacing w:after="0" w:line="240" w:lineRule="auto"/>
        <w:rPr>
          <w:rFonts w:ascii="Times New Roman" w:hAnsi="Times New Roman" w:cs="Times New Roman"/>
          <w:b/>
          <w:sz w:val="40"/>
          <w:szCs w:val="40"/>
          <w:lang w:val="ru-RU"/>
        </w:rPr>
      </w:pPr>
      <w:r>
        <w:rPr>
          <w:noProof/>
          <w:lang w:val="lv-LV" w:eastAsia="lv-LV"/>
        </w:rPr>
        <w:drawing>
          <wp:anchor distT="0" distB="0" distL="114300" distR="114300" simplePos="0" relativeHeight="251659264" behindDoc="0" locked="0" layoutInCell="1" allowOverlap="1">
            <wp:simplePos x="0" y="0"/>
            <wp:positionH relativeFrom="column">
              <wp:posOffset>5633085</wp:posOffset>
            </wp:positionH>
            <wp:positionV relativeFrom="paragraph">
              <wp:posOffset>-184785</wp:posOffset>
            </wp:positionV>
            <wp:extent cx="3619500" cy="1993348"/>
            <wp:effectExtent l="0" t="0" r="0" b="0"/>
            <wp:wrapSquare wrapText="bothSides"/>
            <wp:docPr id="5" name="Attēls 5" descr="10 правил, которым подчиняются наши эмо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0 правил, которым подчиняются наши эмоци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0" cy="1993348"/>
                    </a:xfrm>
                    <a:prstGeom prst="rect">
                      <a:avLst/>
                    </a:prstGeom>
                    <a:noFill/>
                    <a:ln>
                      <a:noFill/>
                    </a:ln>
                  </pic:spPr>
                </pic:pic>
              </a:graphicData>
            </a:graphic>
          </wp:anchor>
        </w:drawing>
      </w:r>
      <w:r w:rsidR="000F6D86" w:rsidRPr="000F6D86">
        <w:rPr>
          <w:rFonts w:ascii="Times New Roman" w:hAnsi="Times New Roman" w:cs="Times New Roman"/>
          <w:b/>
          <w:sz w:val="40"/>
          <w:szCs w:val="40"/>
          <w:lang w:val="lv-LV"/>
        </w:rPr>
        <w:t xml:space="preserve">Izziņas temata </w:t>
      </w:r>
      <w:r w:rsidR="006435F1" w:rsidRPr="003A64EF">
        <w:rPr>
          <w:rFonts w:ascii="Times New Roman" w:hAnsi="Times New Roman"/>
          <w:b/>
          <w:sz w:val="28"/>
          <w:szCs w:val="28"/>
        </w:rPr>
        <w:t>“</w:t>
      </w:r>
      <w:proofErr w:type="spellStart"/>
      <w:r w:rsidR="006435F1" w:rsidRPr="003A64EF">
        <w:rPr>
          <w:rFonts w:ascii="Times New Roman" w:hAnsi="Times New Roman"/>
          <w:b/>
          <w:sz w:val="28"/>
          <w:szCs w:val="28"/>
        </w:rPr>
        <w:t>Emociju</w:t>
      </w:r>
      <w:proofErr w:type="spellEnd"/>
      <w:r w:rsidR="006435F1" w:rsidRPr="003A64EF">
        <w:rPr>
          <w:rFonts w:ascii="Times New Roman" w:hAnsi="Times New Roman"/>
          <w:b/>
          <w:sz w:val="28"/>
          <w:szCs w:val="28"/>
        </w:rPr>
        <w:t xml:space="preserve"> </w:t>
      </w:r>
      <w:proofErr w:type="spellStart"/>
      <w:r w:rsidR="006435F1" w:rsidRPr="003A64EF">
        <w:rPr>
          <w:rFonts w:ascii="Times New Roman" w:hAnsi="Times New Roman"/>
          <w:b/>
          <w:sz w:val="28"/>
          <w:szCs w:val="28"/>
        </w:rPr>
        <w:t>pasaule</w:t>
      </w:r>
      <w:proofErr w:type="spellEnd"/>
      <w:r w:rsidR="006435F1" w:rsidRPr="003A64EF">
        <w:rPr>
          <w:rFonts w:ascii="Times New Roman" w:hAnsi="Times New Roman"/>
          <w:b/>
          <w:sz w:val="28"/>
          <w:szCs w:val="28"/>
        </w:rPr>
        <w:t>”</w:t>
      </w:r>
    </w:p>
    <w:p w:rsidR="000F6D86" w:rsidRDefault="000F6D86" w:rsidP="009457B6">
      <w:pPr>
        <w:spacing w:after="0" w:line="240" w:lineRule="auto"/>
        <w:rPr>
          <w:rFonts w:ascii="Times New Roman" w:hAnsi="Times New Roman" w:cs="Times New Roman"/>
          <w:b/>
          <w:sz w:val="24"/>
          <w:szCs w:val="24"/>
          <w:lang w:val="lv-LV"/>
        </w:rPr>
      </w:pPr>
      <w:r w:rsidRPr="00500434">
        <w:rPr>
          <w:i/>
          <w:sz w:val="24"/>
          <w:szCs w:val="24"/>
          <w:lang w:val="lv-LV"/>
        </w:rPr>
        <w:t>pirmsskolas vecuma bērniem apraksts īstenošanai</w:t>
      </w:r>
      <w:r w:rsidRPr="00500434">
        <w:rPr>
          <w:b/>
          <w:i/>
          <w:sz w:val="24"/>
          <w:szCs w:val="24"/>
          <w:lang w:val="lv-LV"/>
        </w:rPr>
        <w:t xml:space="preserve"> mājas apstākļos</w:t>
      </w:r>
      <w:r w:rsidR="001027D4">
        <w:rPr>
          <w:rFonts w:ascii="Times New Roman" w:hAnsi="Times New Roman" w:cs="Times New Roman"/>
          <w:sz w:val="24"/>
          <w:szCs w:val="24"/>
          <w:lang w:val="lv-LV"/>
        </w:rPr>
        <w:t xml:space="preserve"> </w:t>
      </w:r>
      <w:r w:rsidR="00BE05C1">
        <w:rPr>
          <w:rFonts w:ascii="Times New Roman" w:eastAsia="Times New Roman" w:hAnsi="Times New Roman" w:cs="Times New Roman"/>
          <w:b/>
          <w:color w:val="000000"/>
          <w:sz w:val="28"/>
          <w:szCs w:val="28"/>
          <w:lang w:val="lv-LV"/>
        </w:rPr>
        <w:t>07.01.  - 28</w:t>
      </w:r>
      <w:r w:rsidR="001027D4" w:rsidRPr="00F56A6F">
        <w:rPr>
          <w:rFonts w:ascii="Times New Roman" w:eastAsia="Times New Roman" w:hAnsi="Times New Roman" w:cs="Times New Roman"/>
          <w:b/>
          <w:color w:val="000000"/>
          <w:sz w:val="28"/>
          <w:szCs w:val="28"/>
          <w:lang w:val="lv-LV"/>
        </w:rPr>
        <w:t>.02.2</w:t>
      </w:r>
      <w:r w:rsidR="001027D4" w:rsidRPr="00F56A6F">
        <w:rPr>
          <w:rFonts w:ascii="Times New Roman" w:eastAsia="Times New Roman" w:hAnsi="Times New Roman" w:cs="Times New Roman"/>
          <w:b/>
          <w:sz w:val="28"/>
          <w:szCs w:val="28"/>
          <w:lang w:val="lv-LV"/>
        </w:rPr>
        <w:t>022</w:t>
      </w:r>
      <w:r w:rsidR="001027D4" w:rsidRPr="00F56A6F">
        <w:rPr>
          <w:rFonts w:ascii="Times New Roman" w:eastAsia="Times New Roman" w:hAnsi="Times New Roman" w:cs="Times New Roman"/>
          <w:b/>
          <w:color w:val="000000"/>
          <w:sz w:val="28"/>
          <w:szCs w:val="28"/>
          <w:lang w:val="lv-LV"/>
        </w:rPr>
        <w:t>.</w:t>
      </w:r>
    </w:p>
    <w:p w:rsidR="000F6D86" w:rsidRPr="001802F7" w:rsidRDefault="000F6D86" w:rsidP="009457B6">
      <w:pPr>
        <w:spacing w:after="0" w:line="240" w:lineRule="auto"/>
        <w:rPr>
          <w:b/>
          <w:lang w:val="lv-LV"/>
        </w:rPr>
      </w:pPr>
      <w:r w:rsidRPr="00307F9F">
        <w:rPr>
          <w:rFonts w:ascii="Times New Roman" w:eastAsia="Times New Roman" w:hAnsi="Times New Roman" w:cs="Times New Roman"/>
          <w:b/>
          <w:sz w:val="28"/>
          <w:szCs w:val="28"/>
          <w:lang w:val="lv-LV"/>
        </w:rPr>
        <w:t>Vecuma grupa</w:t>
      </w:r>
      <w:r>
        <w:rPr>
          <w:rFonts w:ascii="Times New Roman" w:eastAsia="Times New Roman" w:hAnsi="Times New Roman" w:cs="Times New Roman"/>
          <w:b/>
          <w:sz w:val="28"/>
          <w:szCs w:val="28"/>
          <w:lang w:val="lv-LV"/>
        </w:rPr>
        <w:t>:</w:t>
      </w:r>
      <w:r w:rsidRPr="00307F9F">
        <w:rPr>
          <w:rFonts w:ascii="Times New Roman" w:eastAsia="Times New Roman" w:hAnsi="Times New Roman" w:cs="Times New Roman"/>
          <w:b/>
          <w:sz w:val="28"/>
          <w:szCs w:val="28"/>
          <w:lang w:val="lv-LV"/>
        </w:rPr>
        <w:t xml:space="preserve">  5 - 6 gadi</w:t>
      </w:r>
    </w:p>
    <w:p w:rsidR="0023589A" w:rsidRDefault="000F6D86" w:rsidP="00F86D89">
      <w:pPr>
        <w:rPr>
          <w:rFonts w:ascii="Times New Roman" w:hAnsi="Times New Roman"/>
          <w:sz w:val="28"/>
          <w:szCs w:val="28"/>
          <w:lang w:val="lv-LV"/>
        </w:rPr>
      </w:pPr>
      <w:r w:rsidRPr="00B50C0A">
        <w:rPr>
          <w:rFonts w:ascii="Times New Roman" w:hAnsi="Times New Roman"/>
          <w:b/>
          <w:sz w:val="28"/>
          <w:szCs w:val="28"/>
          <w:lang w:val="lv-LV"/>
        </w:rPr>
        <w:t xml:space="preserve">Ziņa bērnam: </w:t>
      </w:r>
      <w:r w:rsidR="009457B6" w:rsidRPr="009666D5">
        <w:rPr>
          <w:rFonts w:ascii="Times New Roman" w:hAnsi="Times New Roman" w:cs="Times New Roman"/>
          <w:b/>
          <w:sz w:val="28"/>
          <w:szCs w:val="28"/>
          <w:lang w:val="lv-LV"/>
        </w:rPr>
        <w:t>Tematā sasniedzamais rezultāts:</w:t>
      </w:r>
      <w:r w:rsidR="00F86D89" w:rsidRPr="00F86D89">
        <w:rPr>
          <w:rFonts w:ascii="Times New Roman" w:hAnsi="Times New Roman" w:cs="Times New Roman"/>
          <w:sz w:val="24"/>
          <w:szCs w:val="24"/>
          <w:lang w:val="lv-LV"/>
        </w:rPr>
        <w:t xml:space="preserve"> </w:t>
      </w:r>
      <w:r w:rsidR="006435F1" w:rsidRPr="006435F1">
        <w:rPr>
          <w:rFonts w:ascii="Times New Roman" w:hAnsi="Times New Roman"/>
          <w:sz w:val="28"/>
          <w:szCs w:val="28"/>
          <w:lang w:val="lv-LV"/>
        </w:rPr>
        <w:t>Nosauc savas emocijas, saprot, kas tās izraisa un cenšas pārvaldīt savu uzvedību.</w:t>
      </w:r>
    </w:p>
    <w:p w:rsidR="00594B0F" w:rsidRPr="006435F1" w:rsidRDefault="00594B0F" w:rsidP="00F86D89">
      <w:pPr>
        <w:rPr>
          <w:rFonts w:ascii="Times New Roman" w:hAnsi="Times New Roman" w:cs="Times New Roman"/>
          <w:sz w:val="24"/>
          <w:szCs w:val="24"/>
          <w:lang w:val="lv-LV"/>
        </w:rPr>
      </w:pPr>
    </w:p>
    <w:p w:rsidR="00A31929" w:rsidRPr="006435F1" w:rsidRDefault="00A31929" w:rsidP="009457B6">
      <w:pPr>
        <w:spacing w:after="0" w:line="240" w:lineRule="auto"/>
        <w:rPr>
          <w:rFonts w:ascii="Times New Roman" w:hAnsi="Times New Roman" w:cs="Times New Roman"/>
          <w:sz w:val="28"/>
          <w:szCs w:val="28"/>
          <w:lang w:val="lv-LV"/>
        </w:rPr>
      </w:pPr>
    </w:p>
    <w:tbl>
      <w:tblPr>
        <w:tblStyle w:val="Reatabula"/>
        <w:tblpPr w:leftFromText="180" w:rightFromText="180" w:vertAnchor="text" w:tblpX="-284" w:tblpY="1"/>
        <w:tblOverlap w:val="never"/>
        <w:tblW w:w="15070" w:type="dxa"/>
        <w:tblLayout w:type="fixed"/>
        <w:tblLook w:val="04A0" w:firstRow="1" w:lastRow="0" w:firstColumn="1" w:lastColumn="0" w:noHBand="0" w:noVBand="1"/>
      </w:tblPr>
      <w:tblGrid>
        <w:gridCol w:w="4220"/>
        <w:gridCol w:w="5244"/>
        <w:gridCol w:w="3123"/>
        <w:gridCol w:w="2483"/>
      </w:tblGrid>
      <w:tr w:rsidR="00A31929" w:rsidRPr="006435F1" w:rsidTr="00716A8A">
        <w:tc>
          <w:tcPr>
            <w:tcW w:w="4220" w:type="dxa"/>
          </w:tcPr>
          <w:p w:rsidR="00A31929" w:rsidRPr="006435F1" w:rsidRDefault="00A31929" w:rsidP="00741095">
            <w:pPr>
              <w:jc w:val="center"/>
              <w:rPr>
                <w:rFonts w:ascii="Times New Roman" w:hAnsi="Times New Roman" w:cs="Times New Roman"/>
              </w:rPr>
            </w:pPr>
            <w:r w:rsidRPr="006435F1">
              <w:rPr>
                <w:rFonts w:ascii="Times New Roman" w:hAnsi="Times New Roman" w:cs="Times New Roman"/>
                <w:b/>
                <w:sz w:val="28"/>
                <w:szCs w:val="28"/>
              </w:rPr>
              <w:t>Bērna mācību darbības</w:t>
            </w:r>
          </w:p>
        </w:tc>
        <w:tc>
          <w:tcPr>
            <w:tcW w:w="5244" w:type="dxa"/>
          </w:tcPr>
          <w:p w:rsidR="00A31929" w:rsidRPr="006435F1" w:rsidRDefault="00A31929" w:rsidP="00741095">
            <w:pPr>
              <w:jc w:val="center"/>
              <w:rPr>
                <w:rFonts w:ascii="Times New Roman" w:hAnsi="Times New Roman" w:cs="Times New Roman"/>
              </w:rPr>
            </w:pPr>
            <w:r w:rsidRPr="006435F1">
              <w:rPr>
                <w:rFonts w:ascii="Times New Roman" w:hAnsi="Times New Roman" w:cs="Times New Roman"/>
                <w:b/>
                <w:sz w:val="28"/>
                <w:szCs w:val="28"/>
              </w:rPr>
              <w:t>Ko bērns mācās</w:t>
            </w:r>
          </w:p>
        </w:tc>
        <w:tc>
          <w:tcPr>
            <w:tcW w:w="3123" w:type="dxa"/>
          </w:tcPr>
          <w:p w:rsidR="00A31929" w:rsidRPr="006435F1" w:rsidRDefault="00A31929" w:rsidP="00741095">
            <w:pPr>
              <w:jc w:val="center"/>
              <w:rPr>
                <w:rFonts w:ascii="Times New Roman" w:hAnsi="Times New Roman" w:cs="Times New Roman"/>
              </w:rPr>
            </w:pPr>
            <w:r w:rsidRPr="006435F1">
              <w:rPr>
                <w:rFonts w:ascii="Times New Roman" w:hAnsi="Times New Roman" w:cs="Times New Roman"/>
                <w:b/>
                <w:sz w:val="28"/>
                <w:szCs w:val="28"/>
              </w:rPr>
              <w:t>Pieaugušo atbalsts</w:t>
            </w:r>
          </w:p>
        </w:tc>
        <w:tc>
          <w:tcPr>
            <w:tcW w:w="2483" w:type="dxa"/>
          </w:tcPr>
          <w:p w:rsidR="00A31929" w:rsidRPr="006435F1" w:rsidRDefault="00A31929" w:rsidP="00741095">
            <w:pPr>
              <w:jc w:val="center"/>
              <w:rPr>
                <w:rFonts w:ascii="Times New Roman" w:hAnsi="Times New Roman" w:cs="Times New Roman"/>
              </w:rPr>
            </w:pPr>
            <w:r w:rsidRPr="006435F1">
              <w:rPr>
                <w:rFonts w:ascii="Times New Roman" w:hAnsi="Times New Roman" w:cs="Times New Roman"/>
                <w:b/>
                <w:sz w:val="28"/>
                <w:szCs w:val="28"/>
              </w:rPr>
              <w:t>“Veikumu grozs”</w:t>
            </w:r>
          </w:p>
        </w:tc>
      </w:tr>
      <w:tr w:rsidR="00A31929" w:rsidRPr="009B1146" w:rsidTr="00716A8A">
        <w:tc>
          <w:tcPr>
            <w:tcW w:w="4220" w:type="dxa"/>
          </w:tcPr>
          <w:p w:rsidR="00A31929" w:rsidRPr="006435F1" w:rsidRDefault="00A31929" w:rsidP="00741095">
            <w:pPr>
              <w:rPr>
                <w:rFonts w:ascii="Times New Roman" w:hAnsi="Times New Roman" w:cs="Times New Roman"/>
                <w:b/>
                <w:u w:val="single"/>
              </w:rPr>
            </w:pPr>
            <w:r w:rsidRPr="006435F1">
              <w:rPr>
                <w:rFonts w:ascii="Times New Roman" w:hAnsi="Times New Roman" w:cs="Times New Roman"/>
                <w:b/>
                <w:u w:val="single"/>
              </w:rPr>
              <w:t>Bērna darbības temata izziņai</w:t>
            </w:r>
          </w:p>
          <w:p w:rsidR="00C31611" w:rsidRDefault="00A31929" w:rsidP="00741095">
            <w:pPr>
              <w:rPr>
                <w:rFonts w:ascii="Times New Roman" w:hAnsi="Times New Roman" w:cs="Times New Roman"/>
                <w:sz w:val="24"/>
                <w:szCs w:val="24"/>
              </w:rPr>
            </w:pPr>
            <w:r w:rsidRPr="006435F1">
              <w:rPr>
                <w:rFonts w:ascii="Times New Roman" w:eastAsia="Times New Roman" w:hAnsi="Times New Roman" w:cs="Times New Roman"/>
                <w:b/>
                <w:sz w:val="24"/>
                <w:szCs w:val="24"/>
              </w:rPr>
              <w:t>Sociālā un pilsoniskā mācību joma:</w:t>
            </w:r>
            <w:r w:rsidR="00F86D89" w:rsidRPr="006435F1">
              <w:rPr>
                <w:rFonts w:ascii="Times New Roman" w:eastAsia="Times New Roman" w:hAnsi="Times New Roman" w:cs="Times New Roman"/>
                <w:b/>
                <w:sz w:val="24"/>
                <w:szCs w:val="24"/>
              </w:rPr>
              <w:t xml:space="preserve"> </w:t>
            </w:r>
          </w:p>
          <w:p w:rsidR="00FE6733" w:rsidRPr="006435F1" w:rsidRDefault="00FE6733" w:rsidP="00741095">
            <w:pPr>
              <w:rPr>
                <w:rFonts w:ascii="Times New Roman" w:eastAsia="Times New Roman" w:hAnsi="Times New Roman" w:cs="Times New Roman"/>
                <w:b/>
                <w:sz w:val="24"/>
                <w:szCs w:val="24"/>
              </w:rPr>
            </w:pPr>
          </w:p>
          <w:p w:rsidR="00FE6733" w:rsidRPr="00D33ED8" w:rsidRDefault="00BA10B2" w:rsidP="00741095">
            <w:pPr>
              <w:numPr>
                <w:ilvl w:val="0"/>
                <w:numId w:val="11"/>
              </w:numPr>
              <w:rPr>
                <w:rFonts w:ascii="Times New Roman" w:hAnsi="Times New Roman" w:cs="Times New Roman"/>
                <w:sz w:val="24"/>
                <w:szCs w:val="24"/>
              </w:rPr>
            </w:pPr>
            <w:r w:rsidRPr="006435F1">
              <w:rPr>
                <w:rFonts w:ascii="Times New Roman" w:hAnsi="Times New Roman" w:cs="Times New Roman"/>
              </w:rPr>
              <w:t xml:space="preserve"> </w:t>
            </w:r>
            <w:r w:rsidR="00FE6733" w:rsidRPr="00FE6733">
              <w:rPr>
                <w:rFonts w:ascii="Times New Roman" w:hAnsi="Times New Roman" w:cs="Times New Roman"/>
                <w:sz w:val="24"/>
                <w:szCs w:val="24"/>
              </w:rPr>
              <w:t xml:space="preserve">Piedāvā emociju kartītes noskaņojuma izprašanai. Rosina sarunu par emociju veidiem, uzdodot jautājumus: Kā var zināt, ka cilvēks ir priecīgs (bēdīgs, dusmīgs...)? Kā izskatās viņa seja? Kā viņš kustas? Kā viņš runā? </w:t>
            </w:r>
            <w:r w:rsidR="00FE6733" w:rsidRPr="00D33ED8">
              <w:rPr>
                <w:rFonts w:ascii="Times New Roman" w:hAnsi="Times New Roman" w:cs="Times New Roman"/>
                <w:sz w:val="24"/>
                <w:szCs w:val="24"/>
              </w:rPr>
              <w:t>Ko viņš saka?</w:t>
            </w:r>
          </w:p>
          <w:p w:rsidR="00FE6733" w:rsidRPr="00D33ED8" w:rsidRDefault="00FE6733" w:rsidP="00741095">
            <w:pPr>
              <w:numPr>
                <w:ilvl w:val="0"/>
                <w:numId w:val="11"/>
              </w:numPr>
              <w:rPr>
                <w:rFonts w:ascii="Times New Roman" w:eastAsia="Times New Roman" w:hAnsi="Times New Roman" w:cs="Times New Roman"/>
                <w:sz w:val="24"/>
                <w:szCs w:val="24"/>
                <w:u w:val="single"/>
              </w:rPr>
            </w:pPr>
            <w:r w:rsidRPr="00D33ED8">
              <w:rPr>
                <w:rFonts w:ascii="Times New Roman" w:hAnsi="Times New Roman" w:cs="Times New Roman"/>
                <w:sz w:val="24"/>
                <w:szCs w:val="24"/>
              </w:rPr>
              <w:t>Jautā: Ko iesākt, ja ir ļoti bail, skumji, uznāk dusmas? Kā tu sev vari palīdzēt? Kādu padomu tu vari dot citiem? Piedāvā izmēģināt dažādus emociju vadīšanas paņēmienus: stumt sienu, celt krēslu, skaitīt līdz 10, veikt elpošanas un citus vingrinājumus.</w:t>
            </w:r>
          </w:p>
          <w:p w:rsidR="00FE6733" w:rsidRDefault="00FE6733" w:rsidP="00741095">
            <w:pPr>
              <w:numPr>
                <w:ilvl w:val="0"/>
                <w:numId w:val="11"/>
              </w:numPr>
              <w:rPr>
                <w:rFonts w:ascii="Times New Roman" w:eastAsia="Times New Roman" w:hAnsi="Times New Roman" w:cs="Times New Roman"/>
                <w:sz w:val="24"/>
                <w:szCs w:val="24"/>
                <w:u w:val="single"/>
              </w:rPr>
            </w:pPr>
            <w:r w:rsidRPr="00D33ED8">
              <w:rPr>
                <w:rFonts w:ascii="Times New Roman" w:eastAsia="Times New Roman" w:hAnsi="Times New Roman" w:cs="Times New Roman"/>
                <w:sz w:val="24"/>
                <w:szCs w:val="24"/>
              </w:rPr>
              <w:t>Piedāvā izvērtēt dažādas situācijas, kuru dēļ var justies</w:t>
            </w:r>
            <w:r>
              <w:rPr>
                <w:rFonts w:ascii="Times New Roman" w:eastAsia="Times New Roman" w:hAnsi="Times New Roman" w:cs="Times New Roman"/>
                <w:sz w:val="24"/>
                <w:szCs w:val="24"/>
              </w:rPr>
              <w:t xml:space="preserve"> labi vai</w:t>
            </w:r>
            <w:r w:rsidRPr="00D33ED8">
              <w:rPr>
                <w:rFonts w:ascii="Times New Roman" w:eastAsia="Times New Roman" w:hAnsi="Times New Roman" w:cs="Times New Roman"/>
                <w:sz w:val="24"/>
                <w:szCs w:val="24"/>
              </w:rPr>
              <w:t xml:space="preserve"> slikti. </w:t>
            </w:r>
          </w:p>
          <w:p w:rsidR="007C4342" w:rsidRPr="006435F1" w:rsidRDefault="007C4342" w:rsidP="00741095">
            <w:pPr>
              <w:jc w:val="both"/>
              <w:rPr>
                <w:rFonts w:ascii="Times New Roman" w:hAnsi="Times New Roman" w:cs="Times New Roman"/>
                <w:sz w:val="24"/>
                <w:szCs w:val="24"/>
              </w:rPr>
            </w:pPr>
          </w:p>
        </w:tc>
        <w:tc>
          <w:tcPr>
            <w:tcW w:w="5244" w:type="dxa"/>
          </w:tcPr>
          <w:p w:rsidR="00C31611" w:rsidRPr="006435F1" w:rsidRDefault="00C31611" w:rsidP="00741095">
            <w:pPr>
              <w:ind w:left="-76"/>
              <w:rPr>
                <w:rFonts w:ascii="Times New Roman" w:hAnsi="Times New Roman" w:cs="Times New Roman"/>
                <w:sz w:val="24"/>
                <w:szCs w:val="24"/>
              </w:rPr>
            </w:pPr>
          </w:p>
          <w:p w:rsidR="00F62109" w:rsidRPr="006435F1" w:rsidRDefault="00F62109" w:rsidP="00741095">
            <w:pPr>
              <w:rPr>
                <w:rFonts w:ascii="Times New Roman" w:hAnsi="Times New Roman" w:cs="Times New Roman"/>
                <w:sz w:val="24"/>
                <w:szCs w:val="24"/>
              </w:rPr>
            </w:pPr>
          </w:p>
          <w:p w:rsidR="00C31611" w:rsidRPr="006435F1" w:rsidRDefault="00C31611" w:rsidP="00741095">
            <w:pPr>
              <w:ind w:left="-76"/>
              <w:rPr>
                <w:rFonts w:ascii="Times New Roman" w:hAnsi="Times New Roman" w:cs="Times New Roman"/>
                <w:sz w:val="24"/>
                <w:szCs w:val="24"/>
              </w:rPr>
            </w:pPr>
          </w:p>
          <w:p w:rsidR="00FE6733" w:rsidRPr="00BF55CD" w:rsidRDefault="00FE6733" w:rsidP="00741095">
            <w:pPr>
              <w:widowControl w:val="0"/>
              <w:numPr>
                <w:ilvl w:val="0"/>
                <w:numId w:val="12"/>
              </w:numPr>
              <w:pBdr>
                <w:top w:val="nil"/>
                <w:left w:val="nil"/>
                <w:bottom w:val="nil"/>
                <w:right w:val="nil"/>
                <w:between w:val="nil"/>
              </w:pBdr>
              <w:rPr>
                <w:rFonts w:ascii="Times New Roman" w:eastAsia="Times New Roman" w:hAnsi="Times New Roman" w:cs="Times New Roman"/>
                <w:b/>
                <w:sz w:val="24"/>
                <w:szCs w:val="24"/>
              </w:rPr>
            </w:pPr>
            <w:r w:rsidRPr="00FE6733">
              <w:rPr>
                <w:rFonts w:ascii="Times New Roman" w:hAnsi="Times New Roman" w:cs="Times New Roman"/>
                <w:sz w:val="24"/>
                <w:szCs w:val="24"/>
              </w:rPr>
              <w:t>Iesaistās spēlē. Izvēlas kartīti un pastāsta, kā tas ir – būt laimīgam, priecīgam, draudzīgam, bēdīgam, vainīgam, dusmīgam; kas ir bailes, vientulība u. c.</w:t>
            </w:r>
          </w:p>
          <w:p w:rsidR="00BF55CD" w:rsidRDefault="00BF55CD" w:rsidP="00BF55CD">
            <w:pPr>
              <w:widowControl w:val="0"/>
              <w:pBdr>
                <w:top w:val="nil"/>
                <w:left w:val="nil"/>
                <w:bottom w:val="nil"/>
                <w:right w:val="nil"/>
                <w:between w:val="nil"/>
              </w:pBdr>
              <w:ind w:left="385"/>
              <w:rPr>
                <w:rFonts w:ascii="Times New Roman" w:eastAsia="Times New Roman" w:hAnsi="Times New Roman" w:cs="Times New Roman"/>
                <w:b/>
                <w:sz w:val="24"/>
                <w:szCs w:val="24"/>
              </w:rPr>
            </w:pPr>
            <w:hyperlink r:id="rId7" w:history="1">
              <w:r w:rsidRPr="00D330FC">
                <w:rPr>
                  <w:rStyle w:val="Hipersaite"/>
                  <w:rFonts w:ascii="Times New Roman" w:eastAsia="Times New Roman" w:hAnsi="Times New Roman" w:cs="Times New Roman"/>
                  <w:b/>
                  <w:sz w:val="24"/>
                  <w:szCs w:val="24"/>
                </w:rPr>
                <w:t>https://www.youtube.com/watch?v=LKjgjVnb4PI</w:t>
              </w:r>
            </w:hyperlink>
          </w:p>
          <w:p w:rsidR="00BF55CD" w:rsidRDefault="00BF55CD" w:rsidP="00BF55CD">
            <w:pPr>
              <w:widowControl w:val="0"/>
              <w:pBdr>
                <w:top w:val="nil"/>
                <w:left w:val="nil"/>
                <w:bottom w:val="nil"/>
                <w:right w:val="nil"/>
                <w:between w:val="nil"/>
              </w:pBdr>
              <w:ind w:left="385"/>
              <w:rPr>
                <w:rFonts w:ascii="Times New Roman" w:eastAsia="Times New Roman" w:hAnsi="Times New Roman" w:cs="Times New Roman"/>
                <w:b/>
                <w:sz w:val="24"/>
                <w:szCs w:val="24"/>
              </w:rPr>
            </w:pPr>
            <w:hyperlink r:id="rId8" w:history="1">
              <w:r w:rsidRPr="00D330FC">
                <w:rPr>
                  <w:rStyle w:val="Hipersaite"/>
                  <w:rFonts w:ascii="Times New Roman" w:eastAsia="Times New Roman" w:hAnsi="Times New Roman" w:cs="Times New Roman"/>
                  <w:b/>
                  <w:sz w:val="24"/>
                  <w:szCs w:val="24"/>
                </w:rPr>
                <w:t>https://www.youtube.com/watch?v=I0gPbV9cx14</w:t>
              </w:r>
            </w:hyperlink>
          </w:p>
          <w:p w:rsidR="00BF55CD" w:rsidRPr="00FE6733" w:rsidRDefault="00BF55CD" w:rsidP="00BF55CD">
            <w:pPr>
              <w:widowControl w:val="0"/>
              <w:pBdr>
                <w:top w:val="nil"/>
                <w:left w:val="nil"/>
                <w:bottom w:val="nil"/>
                <w:right w:val="nil"/>
                <w:between w:val="nil"/>
              </w:pBdr>
              <w:ind w:left="385"/>
              <w:rPr>
                <w:rFonts w:ascii="Times New Roman" w:eastAsia="Times New Roman" w:hAnsi="Times New Roman" w:cs="Times New Roman"/>
                <w:b/>
                <w:sz w:val="24"/>
                <w:szCs w:val="24"/>
              </w:rPr>
            </w:pPr>
          </w:p>
          <w:p w:rsidR="00FE6733" w:rsidRPr="00C7704E" w:rsidRDefault="00FE6733" w:rsidP="00741095">
            <w:pPr>
              <w:widowControl w:val="0"/>
              <w:numPr>
                <w:ilvl w:val="0"/>
                <w:numId w:val="12"/>
              </w:numPr>
              <w:pBdr>
                <w:top w:val="nil"/>
                <w:left w:val="nil"/>
                <w:bottom w:val="nil"/>
                <w:right w:val="nil"/>
                <w:between w:val="nil"/>
              </w:pBdr>
              <w:rPr>
                <w:rFonts w:ascii="Times New Roman" w:eastAsia="Times New Roman" w:hAnsi="Times New Roman" w:cs="Times New Roman"/>
                <w:b/>
                <w:sz w:val="24"/>
                <w:szCs w:val="24"/>
              </w:rPr>
            </w:pPr>
            <w:r w:rsidRPr="00D33ED8">
              <w:rPr>
                <w:rFonts w:ascii="Times New Roman" w:hAnsi="Times New Roman" w:cs="Times New Roman"/>
                <w:sz w:val="24"/>
                <w:szCs w:val="24"/>
              </w:rPr>
              <w:t>Stāsta par savu pieredzi – kā pārvar bailes, dusmas u. c. emocijas. Izmēģina dažādus emociju vadīšanas paņēmienus. Stāsta par izjūtām vingrinājuma laikā. Secina, ka pieklājības noteikumu ievērošana un emociju kontrole palīdz justies labāk</w:t>
            </w:r>
            <w:r>
              <w:rPr>
                <w:rFonts w:ascii="Times New Roman" w:hAnsi="Times New Roman" w:cs="Times New Roman"/>
                <w:sz w:val="24"/>
                <w:szCs w:val="24"/>
              </w:rPr>
              <w:t xml:space="preserve"> gan pašam, gan citiem cilvēkiem</w:t>
            </w:r>
            <w:r w:rsidRPr="00D33ED8">
              <w:rPr>
                <w:rFonts w:ascii="Times New Roman" w:hAnsi="Times New Roman" w:cs="Times New Roman"/>
                <w:sz w:val="24"/>
                <w:szCs w:val="24"/>
              </w:rPr>
              <w:t>.</w:t>
            </w:r>
          </w:p>
          <w:p w:rsidR="00C7704E" w:rsidRDefault="00C7704E" w:rsidP="00C7704E">
            <w:pPr>
              <w:widowControl w:val="0"/>
              <w:pBdr>
                <w:top w:val="nil"/>
                <w:left w:val="nil"/>
                <w:bottom w:val="nil"/>
                <w:right w:val="nil"/>
                <w:between w:val="nil"/>
              </w:pBdr>
              <w:ind w:left="385"/>
              <w:rPr>
                <w:rFonts w:ascii="Times New Roman" w:eastAsia="Times New Roman" w:hAnsi="Times New Roman" w:cs="Times New Roman"/>
                <w:b/>
                <w:sz w:val="24"/>
                <w:szCs w:val="24"/>
              </w:rPr>
            </w:pPr>
            <w:hyperlink r:id="rId9" w:history="1">
              <w:r w:rsidRPr="00D330FC">
                <w:rPr>
                  <w:rStyle w:val="Hipersaite"/>
                  <w:rFonts w:ascii="Times New Roman" w:eastAsia="Times New Roman" w:hAnsi="Times New Roman" w:cs="Times New Roman"/>
                  <w:b/>
                  <w:sz w:val="24"/>
                  <w:szCs w:val="24"/>
                </w:rPr>
                <w:t>https://www.youtube.com/watch?v=rDMqOI_Ti0M</w:t>
              </w:r>
            </w:hyperlink>
          </w:p>
          <w:p w:rsidR="00C7704E" w:rsidRPr="00D33ED8" w:rsidRDefault="00C7704E" w:rsidP="00C7704E">
            <w:pPr>
              <w:widowControl w:val="0"/>
              <w:pBdr>
                <w:top w:val="nil"/>
                <w:left w:val="nil"/>
                <w:bottom w:val="nil"/>
                <w:right w:val="nil"/>
                <w:between w:val="nil"/>
              </w:pBdr>
              <w:ind w:left="385"/>
              <w:rPr>
                <w:rFonts w:ascii="Times New Roman" w:eastAsia="Times New Roman" w:hAnsi="Times New Roman" w:cs="Times New Roman"/>
                <w:b/>
                <w:sz w:val="24"/>
                <w:szCs w:val="24"/>
              </w:rPr>
            </w:pPr>
          </w:p>
          <w:p w:rsidR="00FE6733" w:rsidRPr="00FC5D12" w:rsidRDefault="00FE6733" w:rsidP="00741095">
            <w:pPr>
              <w:widowControl w:val="0"/>
              <w:numPr>
                <w:ilvl w:val="0"/>
                <w:numId w:val="12"/>
              </w:numPr>
              <w:pBdr>
                <w:top w:val="nil"/>
                <w:left w:val="nil"/>
                <w:bottom w:val="nil"/>
                <w:right w:val="nil"/>
                <w:between w:val="nil"/>
              </w:pBdr>
              <w:rPr>
                <w:rFonts w:ascii="Times New Roman" w:eastAsia="Times New Roman" w:hAnsi="Times New Roman" w:cs="Times New Roman"/>
                <w:b/>
                <w:sz w:val="24"/>
                <w:szCs w:val="24"/>
              </w:rPr>
            </w:pPr>
            <w:r>
              <w:rPr>
                <w:rFonts w:ascii="Times New Roman" w:hAnsi="Times New Roman" w:cs="Times New Roman"/>
                <w:sz w:val="24"/>
                <w:szCs w:val="24"/>
              </w:rPr>
              <w:t xml:space="preserve">Stāsta, kā jārīkojas, ja jūtas slikti un jūtas apdraudēts. </w:t>
            </w:r>
            <w:r w:rsidRPr="00D33ED8">
              <w:rPr>
                <w:rFonts w:ascii="Times New Roman" w:hAnsi="Times New Roman" w:cs="Times New Roman"/>
                <w:sz w:val="24"/>
                <w:szCs w:val="24"/>
              </w:rPr>
              <w:t>Nosauc ārkārtas palīdzības izsaukumu numuru 112</w:t>
            </w:r>
            <w:r>
              <w:rPr>
                <w:rFonts w:ascii="Times New Roman" w:hAnsi="Times New Roman" w:cs="Times New Roman"/>
                <w:sz w:val="24"/>
                <w:szCs w:val="24"/>
              </w:rPr>
              <w:t>. Nosauc savu adresi.</w:t>
            </w:r>
          </w:p>
          <w:p w:rsidR="00640458" w:rsidRPr="006435F1" w:rsidRDefault="00640458" w:rsidP="00741095">
            <w:pPr>
              <w:ind w:left="-98"/>
              <w:rPr>
                <w:rFonts w:ascii="Times New Roman" w:hAnsi="Times New Roman" w:cs="Times New Roman"/>
              </w:rPr>
            </w:pPr>
          </w:p>
        </w:tc>
        <w:tc>
          <w:tcPr>
            <w:tcW w:w="3123" w:type="dxa"/>
          </w:tcPr>
          <w:p w:rsidR="00C31611" w:rsidRPr="006435F1" w:rsidRDefault="00C31611" w:rsidP="00741095">
            <w:pPr>
              <w:ind w:left="-43"/>
              <w:rPr>
                <w:rFonts w:ascii="Times New Roman" w:hAnsi="Times New Roman" w:cs="Times New Roman"/>
                <w:color w:val="222222"/>
                <w:sz w:val="24"/>
                <w:szCs w:val="24"/>
                <w:shd w:val="clear" w:color="auto" w:fill="FFFFFF"/>
              </w:rPr>
            </w:pPr>
          </w:p>
          <w:p w:rsidR="00FE6733" w:rsidRDefault="00FE6733" w:rsidP="00741095">
            <w:pPr>
              <w:ind w:left="-43"/>
              <w:rPr>
                <w:rFonts w:ascii="Times New Roman" w:hAnsi="Times New Roman" w:cs="Times New Roman"/>
                <w:sz w:val="24"/>
                <w:szCs w:val="24"/>
              </w:rPr>
            </w:pPr>
          </w:p>
          <w:p w:rsidR="00FE6733" w:rsidRDefault="00FE6733" w:rsidP="00741095">
            <w:pPr>
              <w:rPr>
                <w:rFonts w:ascii="Times New Roman" w:hAnsi="Times New Roman" w:cs="Times New Roman"/>
                <w:sz w:val="24"/>
                <w:szCs w:val="24"/>
              </w:rPr>
            </w:pPr>
          </w:p>
          <w:p w:rsidR="00FE6733" w:rsidRPr="00FE6733" w:rsidRDefault="00FE6733" w:rsidP="00741095">
            <w:pPr>
              <w:numPr>
                <w:ilvl w:val="0"/>
                <w:numId w:val="11"/>
              </w:numPr>
            </w:pPr>
            <w:r w:rsidRPr="00FE6733">
              <w:rPr>
                <w:rFonts w:ascii="Times New Roman" w:eastAsia="Times New Roman" w:hAnsi="Times New Roman" w:cs="Times New Roman"/>
              </w:rPr>
              <w:t xml:space="preserve">Vēro bērnu emocijas. Klausās bērnu atbildes, nepieciešamības gadījumā papildina teikto. </w:t>
            </w:r>
          </w:p>
          <w:p w:rsidR="00FE6733" w:rsidRPr="00FE6733" w:rsidRDefault="00FE6733" w:rsidP="00741095">
            <w:pPr>
              <w:numPr>
                <w:ilvl w:val="0"/>
                <w:numId w:val="11"/>
              </w:numPr>
            </w:pPr>
            <w:r w:rsidRPr="00FE6733">
              <w:rPr>
                <w:rFonts w:ascii="Times New Roman" w:eastAsia="Times New Roman" w:hAnsi="Times New Roman" w:cs="Times New Roman"/>
              </w:rPr>
              <w:t xml:space="preserve">Pārbauda kā tiek izpildīti emocijas vadīšanas paņēmieni. </w:t>
            </w:r>
          </w:p>
          <w:p w:rsidR="00FE6733" w:rsidRPr="00FE6733" w:rsidRDefault="00FE6733" w:rsidP="00741095">
            <w:pPr>
              <w:numPr>
                <w:ilvl w:val="0"/>
                <w:numId w:val="11"/>
              </w:numPr>
            </w:pPr>
            <w:r w:rsidRPr="00FE6733">
              <w:rPr>
                <w:rFonts w:ascii="Times New Roman" w:eastAsia="Times New Roman" w:hAnsi="Times New Roman" w:cs="Times New Roman"/>
              </w:rPr>
              <w:t xml:space="preserve">Pārbauda vai zina ārkārtas palīdzības izsaukuma numuru un zina kādos gadījumos to jāsauc. </w:t>
            </w:r>
          </w:p>
          <w:p w:rsidR="00F62109" w:rsidRPr="00FE6733" w:rsidRDefault="00F62109" w:rsidP="00741095">
            <w:pPr>
              <w:rPr>
                <w:rFonts w:ascii="Times New Roman" w:hAnsi="Times New Roman" w:cs="Times New Roman"/>
                <w:sz w:val="24"/>
                <w:szCs w:val="24"/>
              </w:rPr>
            </w:pPr>
          </w:p>
        </w:tc>
        <w:tc>
          <w:tcPr>
            <w:tcW w:w="2483" w:type="dxa"/>
          </w:tcPr>
          <w:p w:rsidR="00FE6733" w:rsidRDefault="00FE6733" w:rsidP="00741095">
            <w:pPr>
              <w:jc w:val="center"/>
              <w:rPr>
                <w:rFonts w:ascii="Times New Roman" w:hAnsi="Times New Roman" w:cs="Times New Roman"/>
                <w:b/>
                <w:i/>
                <w:sz w:val="24"/>
                <w:szCs w:val="24"/>
              </w:rPr>
            </w:pPr>
          </w:p>
          <w:p w:rsidR="00FE6733" w:rsidRDefault="00FE6733" w:rsidP="00741095">
            <w:pPr>
              <w:jc w:val="center"/>
              <w:rPr>
                <w:rFonts w:ascii="Times New Roman" w:hAnsi="Times New Roman" w:cs="Times New Roman"/>
                <w:b/>
                <w:i/>
                <w:sz w:val="24"/>
                <w:szCs w:val="24"/>
              </w:rPr>
            </w:pPr>
          </w:p>
          <w:p w:rsidR="00FE6733" w:rsidRDefault="00FE6733" w:rsidP="00741095">
            <w:pPr>
              <w:jc w:val="center"/>
              <w:rPr>
                <w:rFonts w:ascii="Times New Roman" w:hAnsi="Times New Roman" w:cs="Times New Roman"/>
                <w:b/>
                <w:i/>
                <w:sz w:val="24"/>
                <w:szCs w:val="24"/>
              </w:rPr>
            </w:pPr>
          </w:p>
          <w:p w:rsidR="00A31929" w:rsidRPr="006435F1" w:rsidRDefault="00A31929" w:rsidP="00741095">
            <w:pPr>
              <w:jc w:val="center"/>
              <w:rPr>
                <w:rFonts w:ascii="Times New Roman" w:hAnsi="Times New Roman" w:cs="Times New Roman"/>
                <w:b/>
                <w:i/>
                <w:sz w:val="24"/>
                <w:szCs w:val="24"/>
              </w:rPr>
            </w:pPr>
            <w:r w:rsidRPr="006435F1">
              <w:rPr>
                <w:rFonts w:ascii="Times New Roman" w:hAnsi="Times New Roman" w:cs="Times New Roman"/>
                <w:b/>
                <w:i/>
                <w:sz w:val="24"/>
                <w:szCs w:val="24"/>
              </w:rPr>
              <w:t>Atgriezeniskā saite</w:t>
            </w:r>
          </w:p>
          <w:p w:rsidR="00A31929" w:rsidRPr="006435F1" w:rsidRDefault="00A31929" w:rsidP="00741095">
            <w:pPr>
              <w:jc w:val="center"/>
              <w:rPr>
                <w:rFonts w:ascii="Times New Roman" w:hAnsi="Times New Roman" w:cs="Times New Roman"/>
                <w:i/>
                <w:sz w:val="24"/>
                <w:szCs w:val="24"/>
              </w:rPr>
            </w:pPr>
            <w:r w:rsidRPr="006435F1">
              <w:rPr>
                <w:rFonts w:ascii="Times New Roman" w:hAnsi="Times New Roman" w:cs="Times New Roman"/>
                <w:b/>
                <w:i/>
                <w:sz w:val="24"/>
                <w:szCs w:val="24"/>
              </w:rPr>
              <w:t>Paveikto var nofotografē</w:t>
            </w:r>
            <w:r w:rsidRPr="006435F1">
              <w:rPr>
                <w:rFonts w:ascii="Times New Roman" w:hAnsi="Times New Roman" w:cs="Times New Roman"/>
                <w:i/>
                <w:sz w:val="24"/>
                <w:szCs w:val="24"/>
              </w:rPr>
              <w:t>t (nofilmēt)</w:t>
            </w:r>
          </w:p>
          <w:p w:rsidR="00A31929" w:rsidRPr="006435F1" w:rsidRDefault="00A31929" w:rsidP="00741095">
            <w:pPr>
              <w:jc w:val="center"/>
              <w:rPr>
                <w:rFonts w:ascii="Times New Roman" w:hAnsi="Times New Roman" w:cs="Times New Roman"/>
                <w:i/>
              </w:rPr>
            </w:pPr>
            <w:r w:rsidRPr="006435F1">
              <w:rPr>
                <w:rFonts w:ascii="Times New Roman" w:hAnsi="Times New Roman" w:cs="Times New Roman"/>
                <w:i/>
              </w:rPr>
              <w:t xml:space="preserve">un atsūtīt uz grupas skolotāju </w:t>
            </w:r>
          </w:p>
          <w:p w:rsidR="00A31929" w:rsidRPr="006435F1" w:rsidRDefault="00A31929" w:rsidP="00741095">
            <w:pPr>
              <w:jc w:val="center"/>
              <w:rPr>
                <w:rStyle w:val="Hipersaite"/>
                <w:rFonts w:ascii="Times New Roman" w:hAnsi="Times New Roman" w:cs="Times New Roman"/>
                <w:i/>
                <w:sz w:val="20"/>
                <w:szCs w:val="20"/>
              </w:rPr>
            </w:pPr>
            <w:r w:rsidRPr="006435F1">
              <w:rPr>
                <w:rFonts w:ascii="Times New Roman" w:hAnsi="Times New Roman" w:cs="Times New Roman"/>
                <w:i/>
              </w:rPr>
              <w:t xml:space="preserve">e-pastu: </w:t>
            </w:r>
            <w:hyperlink r:id="rId10" w:history="1">
              <w:r w:rsidR="000F7E41" w:rsidRPr="006435F1">
                <w:rPr>
                  <w:rStyle w:val="Hipersaite"/>
                  <w:rFonts w:ascii="Times New Roman" w:hAnsi="Times New Roman" w:cs="Times New Roman"/>
                  <w:i/>
                  <w:sz w:val="20"/>
                  <w:szCs w:val="20"/>
                </w:rPr>
                <w:t>dzintra.barkane@inbox.lv</w:t>
              </w:r>
            </w:hyperlink>
            <w:r w:rsidRPr="006435F1">
              <w:rPr>
                <w:rStyle w:val="Hipersaite"/>
                <w:rFonts w:ascii="Times New Roman" w:hAnsi="Times New Roman" w:cs="Times New Roman"/>
                <w:i/>
                <w:sz w:val="20"/>
                <w:szCs w:val="20"/>
              </w:rPr>
              <w:t>;</w:t>
            </w:r>
          </w:p>
          <w:p w:rsidR="00A31929" w:rsidRPr="006435F1" w:rsidRDefault="000F7E41" w:rsidP="00741095">
            <w:pPr>
              <w:jc w:val="center"/>
              <w:rPr>
                <w:rStyle w:val="Hipersaite"/>
                <w:rFonts w:ascii="Times New Roman" w:hAnsi="Times New Roman" w:cs="Times New Roman"/>
                <w:i/>
                <w:sz w:val="20"/>
                <w:szCs w:val="20"/>
              </w:rPr>
            </w:pPr>
            <w:r w:rsidRPr="006435F1">
              <w:rPr>
                <w:rStyle w:val="Hipersaite"/>
                <w:rFonts w:ascii="Times New Roman" w:hAnsi="Times New Roman" w:cs="Times New Roman"/>
                <w:i/>
                <w:sz w:val="20"/>
                <w:szCs w:val="20"/>
              </w:rPr>
              <w:t>alinaskinca</w:t>
            </w:r>
            <w:r w:rsidR="00A31929" w:rsidRPr="006435F1">
              <w:rPr>
                <w:rStyle w:val="Hipersaite"/>
                <w:rFonts w:ascii="Times New Roman" w:hAnsi="Times New Roman" w:cs="Times New Roman"/>
                <w:i/>
                <w:sz w:val="20"/>
                <w:szCs w:val="20"/>
              </w:rPr>
              <w:t>@inbox.lv</w:t>
            </w:r>
          </w:p>
          <w:p w:rsidR="00A31929" w:rsidRPr="006435F1" w:rsidRDefault="00A31929" w:rsidP="00741095">
            <w:pPr>
              <w:jc w:val="center"/>
              <w:rPr>
                <w:rFonts w:ascii="Times New Roman" w:hAnsi="Times New Roman" w:cs="Times New Roman"/>
                <w:b/>
                <w:i/>
                <w:u w:val="single"/>
              </w:rPr>
            </w:pPr>
            <w:r w:rsidRPr="006435F1">
              <w:rPr>
                <w:rFonts w:ascii="Times New Roman" w:hAnsi="Times New Roman" w:cs="Times New Roman"/>
                <w:b/>
                <w:i/>
                <w:u w:val="single"/>
              </w:rPr>
              <w:t>Lai izvietot  mūsu mājās lapā!</w:t>
            </w:r>
          </w:p>
        </w:tc>
      </w:tr>
      <w:tr w:rsidR="00A31929" w:rsidRPr="006435F1" w:rsidTr="00716A8A">
        <w:tc>
          <w:tcPr>
            <w:tcW w:w="4220" w:type="dxa"/>
          </w:tcPr>
          <w:p w:rsidR="00A31929" w:rsidRPr="006435F1" w:rsidRDefault="00A31929" w:rsidP="00741095">
            <w:pPr>
              <w:tabs>
                <w:tab w:val="left" w:pos="175"/>
              </w:tabs>
              <w:rPr>
                <w:rFonts w:ascii="Times New Roman" w:eastAsia="Times New Roman" w:hAnsi="Times New Roman" w:cs="Times New Roman"/>
                <w:b/>
                <w:sz w:val="24"/>
                <w:szCs w:val="24"/>
              </w:rPr>
            </w:pPr>
            <w:r w:rsidRPr="006435F1">
              <w:rPr>
                <w:rFonts w:ascii="Times New Roman" w:eastAsia="Times New Roman" w:hAnsi="Times New Roman" w:cs="Times New Roman"/>
                <w:b/>
                <w:sz w:val="24"/>
                <w:szCs w:val="24"/>
              </w:rPr>
              <w:t>Valodu mācību joma:</w:t>
            </w:r>
          </w:p>
          <w:p w:rsidR="005D1237" w:rsidRPr="006435F1" w:rsidRDefault="005D1237" w:rsidP="00741095">
            <w:pPr>
              <w:tabs>
                <w:tab w:val="left" w:pos="175"/>
              </w:tabs>
              <w:rPr>
                <w:rFonts w:ascii="Times New Roman" w:eastAsia="Times New Roman" w:hAnsi="Times New Roman" w:cs="Times New Roman"/>
                <w:i/>
                <w:sz w:val="24"/>
                <w:szCs w:val="24"/>
                <w:u w:val="single"/>
              </w:rPr>
            </w:pPr>
          </w:p>
          <w:tbl>
            <w:tblPr>
              <w:tblStyle w:val="Reatabula"/>
              <w:tblW w:w="4181" w:type="dxa"/>
              <w:tblInd w:w="5" w:type="dxa"/>
              <w:tblLayout w:type="fixed"/>
              <w:tblLook w:val="04A0" w:firstRow="1" w:lastRow="0" w:firstColumn="1" w:lastColumn="0" w:noHBand="0" w:noVBand="1"/>
            </w:tblPr>
            <w:tblGrid>
              <w:gridCol w:w="4181"/>
            </w:tblGrid>
            <w:tr w:rsidR="006965D8" w:rsidRPr="004F2F40" w:rsidTr="008046B6">
              <w:trPr>
                <w:trHeight w:val="435"/>
              </w:trPr>
              <w:tc>
                <w:tcPr>
                  <w:tcW w:w="4181" w:type="dxa"/>
                  <w:tcBorders>
                    <w:top w:val="nil"/>
                    <w:left w:val="nil"/>
                    <w:bottom w:val="dotted" w:sz="4" w:space="0" w:color="auto"/>
                    <w:right w:val="single" w:sz="4" w:space="0" w:color="000000" w:themeColor="text1"/>
                  </w:tcBorders>
                  <w:hideMark/>
                </w:tcPr>
                <w:p w:rsidR="006965D8" w:rsidRPr="006435F1" w:rsidRDefault="006965D8" w:rsidP="009B1146">
                  <w:pPr>
                    <w:framePr w:hSpace="180" w:wrap="around" w:vAnchor="text" w:hAnchor="text" w:x="-284" w:y="1"/>
                    <w:suppressOverlap/>
                    <w:rPr>
                      <w:rFonts w:ascii="Times New Roman" w:hAnsi="Times New Roman" w:cs="Times New Roman"/>
                      <w:sz w:val="24"/>
                      <w:szCs w:val="24"/>
                    </w:rPr>
                  </w:pPr>
                  <w:r w:rsidRPr="006435F1">
                    <w:rPr>
                      <w:rFonts w:ascii="Times New Roman" w:eastAsia="Times New Roman" w:hAnsi="Times New Roman" w:cs="Times New Roman"/>
                      <w:b/>
                      <w:sz w:val="24"/>
                      <w:szCs w:val="24"/>
                    </w:rPr>
                    <w:t>Valodu mācību joma:</w:t>
                  </w:r>
                  <w:r w:rsidRPr="006435F1">
                    <w:rPr>
                      <w:rFonts w:ascii="Times New Roman" w:hAnsi="Times New Roman" w:cs="Times New Roman"/>
                      <w:sz w:val="24"/>
                      <w:szCs w:val="24"/>
                    </w:rPr>
                    <w:t xml:space="preserve"> </w:t>
                  </w:r>
                </w:p>
                <w:p w:rsidR="006965D8" w:rsidRPr="006435F1" w:rsidRDefault="006965D8" w:rsidP="009B1146">
                  <w:pPr>
                    <w:framePr w:hSpace="180" w:wrap="around" w:vAnchor="text" w:hAnchor="text" w:x="-284" w:y="1"/>
                    <w:suppressOverlap/>
                    <w:rPr>
                      <w:rFonts w:ascii="Times New Roman" w:hAnsi="Times New Roman" w:cs="Times New Roman"/>
                      <w:sz w:val="24"/>
                      <w:szCs w:val="24"/>
                    </w:rPr>
                  </w:pPr>
                  <w:r w:rsidRPr="006435F1">
                    <w:rPr>
                      <w:rFonts w:ascii="Times New Roman" w:hAnsi="Times New Roman" w:cs="Times New Roman"/>
                      <w:b/>
                      <w:i/>
                      <w:sz w:val="24"/>
                      <w:szCs w:val="24"/>
                    </w:rPr>
                    <w:t>Krievu valoda</w:t>
                  </w:r>
                  <w:r w:rsidRPr="006435F1">
                    <w:rPr>
                      <w:rFonts w:ascii="Times New Roman" w:hAnsi="Times New Roman" w:cs="Times New Roman"/>
                      <w:sz w:val="24"/>
                      <w:szCs w:val="24"/>
                    </w:rPr>
                    <w:t>:</w:t>
                  </w:r>
                </w:p>
                <w:p w:rsidR="004F2F40" w:rsidRDefault="006965D8" w:rsidP="009B1146">
                  <w:pPr>
                    <w:framePr w:hSpace="180" w:wrap="around" w:vAnchor="text" w:hAnchor="text" w:x="-284" w:y="1"/>
                    <w:suppressOverlap/>
                    <w:rPr>
                      <w:rFonts w:ascii="Times New Roman" w:hAnsi="Times New Roman" w:cs="Times New Roman"/>
                      <w:sz w:val="24"/>
                      <w:szCs w:val="24"/>
                    </w:rPr>
                  </w:pPr>
                  <w:r w:rsidRPr="006435F1">
                    <w:rPr>
                      <w:rFonts w:ascii="Times New Roman" w:hAnsi="Times New Roman" w:cs="Times New Roman"/>
                      <w:sz w:val="24"/>
                      <w:szCs w:val="24"/>
                    </w:rPr>
                    <w:t xml:space="preserve"> </w:t>
                  </w:r>
                  <w:r w:rsidR="004F2F40" w:rsidRPr="00687B97">
                    <w:rPr>
                      <w:rFonts w:ascii="Times New Roman" w:hAnsi="Times New Roman"/>
                      <w:sz w:val="24"/>
                      <w:szCs w:val="24"/>
                      <w:u w:val="single"/>
                    </w:rPr>
                    <w:t>Krievu valoda:</w:t>
                  </w:r>
                  <w:r w:rsidR="004F2F40">
                    <w:rPr>
                      <w:rFonts w:ascii="Times New Roman" w:hAnsi="Times New Roman" w:cs="Times New Roman"/>
                      <w:sz w:val="24"/>
                      <w:szCs w:val="24"/>
                    </w:rPr>
                    <w:t xml:space="preserve"> P</w:t>
                  </w:r>
                  <w:r w:rsidR="004F2F40" w:rsidRPr="009B6248">
                    <w:rPr>
                      <w:rFonts w:ascii="Times New Roman" w:hAnsi="Times New Roman" w:cs="Times New Roman"/>
                      <w:sz w:val="24"/>
                      <w:szCs w:val="24"/>
                    </w:rPr>
                    <w:t>i</w:t>
                  </w:r>
                  <w:r w:rsidR="004F2F40">
                    <w:rPr>
                      <w:rFonts w:ascii="Times New Roman" w:hAnsi="Times New Roman" w:cs="Times New Roman"/>
                      <w:sz w:val="24"/>
                      <w:szCs w:val="24"/>
                    </w:rPr>
                    <w:t>edāvā bērnam vārdu kartītes ar emociju</w:t>
                  </w:r>
                  <w:r w:rsidR="004F2F40" w:rsidRPr="009B6248">
                    <w:rPr>
                      <w:rFonts w:ascii="Times New Roman" w:hAnsi="Times New Roman" w:cs="Times New Roman"/>
                      <w:sz w:val="24"/>
                      <w:szCs w:val="24"/>
                    </w:rPr>
                    <w:t xml:space="preserve"> nosaukumiem. Aicina bērnu nosaukt burtus, kuri ir piedāvātajā </w:t>
                  </w:r>
                  <w:r w:rsidR="004F2F40">
                    <w:rPr>
                      <w:rFonts w:ascii="Times New Roman" w:hAnsi="Times New Roman" w:cs="Times New Roman"/>
                      <w:sz w:val="24"/>
                      <w:szCs w:val="24"/>
                    </w:rPr>
                    <w:t>kartītē</w:t>
                  </w:r>
                  <w:r w:rsidR="004F2F40" w:rsidRPr="009B6248">
                    <w:rPr>
                      <w:rFonts w:ascii="Times New Roman" w:hAnsi="Times New Roman" w:cs="Times New Roman"/>
                      <w:sz w:val="24"/>
                      <w:szCs w:val="24"/>
                    </w:rPr>
                    <w:t>, izlasīt</w:t>
                  </w:r>
                  <w:r w:rsidR="004F2F40">
                    <w:rPr>
                      <w:rFonts w:ascii="Times New Roman" w:hAnsi="Times New Roman" w:cs="Times New Roman"/>
                      <w:sz w:val="24"/>
                      <w:szCs w:val="24"/>
                    </w:rPr>
                    <w:t xml:space="preserve"> un pārrakstīt</w:t>
                  </w:r>
                  <w:r w:rsidR="004F2F40" w:rsidRPr="009B6248">
                    <w:rPr>
                      <w:rFonts w:ascii="Times New Roman" w:hAnsi="Times New Roman" w:cs="Times New Roman"/>
                      <w:sz w:val="24"/>
                      <w:szCs w:val="24"/>
                    </w:rPr>
                    <w:t xml:space="preserve"> vārdu</w:t>
                  </w:r>
                  <w:r w:rsidR="004F2F40">
                    <w:rPr>
                      <w:rFonts w:ascii="Times New Roman" w:hAnsi="Times New Roman" w:cs="Times New Roman"/>
                      <w:sz w:val="24"/>
                      <w:szCs w:val="24"/>
                    </w:rPr>
                    <w:t xml:space="preserve"> ar rakstu burtiem.</w:t>
                  </w:r>
                </w:p>
                <w:p w:rsidR="006965D8" w:rsidRDefault="004F2F40" w:rsidP="009B1146">
                  <w:pPr>
                    <w:framePr w:hSpace="180" w:wrap="around" w:vAnchor="text" w:hAnchor="text" w:x="-284" w:y="1"/>
                    <w:suppressOverlap/>
                    <w:rPr>
                      <w:rFonts w:ascii="Times New Roman" w:hAnsi="Times New Roman" w:cs="Times New Roman"/>
                      <w:sz w:val="24"/>
                      <w:szCs w:val="24"/>
                    </w:rPr>
                  </w:pPr>
                  <w:r>
                    <w:rPr>
                      <w:rFonts w:ascii="Times New Roman" w:hAnsi="Times New Roman" w:cs="Times New Roman"/>
                      <w:sz w:val="24"/>
                      <w:szCs w:val="24"/>
                    </w:rPr>
                    <w:t xml:space="preserve">Iepazīstina ar burtiem un skaņām: </w:t>
                  </w:r>
                  <w:r w:rsidRPr="00F23393">
                    <w:rPr>
                      <w:rFonts w:ascii="Times New Roman" w:hAnsi="Times New Roman" w:cs="Times New Roman"/>
                      <w:sz w:val="24"/>
                      <w:szCs w:val="24"/>
                    </w:rPr>
                    <w:t>Burti З</w:t>
                  </w:r>
                  <w:r>
                    <w:rPr>
                      <w:rFonts w:ascii="Times New Roman" w:hAnsi="Times New Roman" w:cs="Times New Roman"/>
                      <w:sz w:val="24"/>
                      <w:szCs w:val="24"/>
                    </w:rPr>
                    <w:t>,</w:t>
                  </w:r>
                  <w:r w:rsidRPr="00F23393">
                    <w:rPr>
                      <w:rFonts w:ascii="Times New Roman" w:hAnsi="Times New Roman" w:cs="Times New Roman"/>
                      <w:sz w:val="24"/>
                      <w:szCs w:val="24"/>
                    </w:rPr>
                    <w:t xml:space="preserve"> Й</w:t>
                  </w:r>
                  <w:r>
                    <w:rPr>
                      <w:rFonts w:ascii="Times New Roman" w:hAnsi="Times New Roman" w:cs="Times New Roman"/>
                      <w:sz w:val="24"/>
                      <w:szCs w:val="24"/>
                    </w:rPr>
                    <w:t>,</w:t>
                  </w:r>
                  <w:r w:rsidRPr="00F23393">
                    <w:rPr>
                      <w:rFonts w:ascii="Times New Roman" w:hAnsi="Times New Roman" w:cs="Times New Roman"/>
                      <w:sz w:val="24"/>
                      <w:szCs w:val="24"/>
                    </w:rPr>
                    <w:t xml:space="preserve"> Г</w:t>
                  </w:r>
                  <w:r>
                    <w:rPr>
                      <w:rFonts w:ascii="Times New Roman" w:hAnsi="Times New Roman" w:cs="Times New Roman"/>
                      <w:sz w:val="24"/>
                      <w:szCs w:val="24"/>
                    </w:rPr>
                    <w:t>,</w:t>
                  </w:r>
                  <w:r w:rsidRPr="00F23393">
                    <w:rPr>
                      <w:rFonts w:ascii="Times New Roman" w:hAnsi="Times New Roman" w:cs="Times New Roman"/>
                      <w:sz w:val="24"/>
                      <w:szCs w:val="24"/>
                    </w:rPr>
                    <w:t xml:space="preserve"> В</w:t>
                  </w:r>
                  <w:r>
                    <w:rPr>
                      <w:rFonts w:ascii="Times New Roman" w:hAnsi="Times New Roman" w:cs="Times New Roman"/>
                      <w:sz w:val="24"/>
                      <w:szCs w:val="24"/>
                    </w:rPr>
                    <w:t>.</w:t>
                  </w:r>
                  <w:r>
                    <w:rPr>
                      <w:rFonts w:ascii="Times New Roman" w:eastAsia="Times New Roman" w:hAnsi="Times New Roman"/>
                    </w:rPr>
                    <w:t xml:space="preserve">Aicina izlikt burtus no apkārt pieejamiem priekšmetiem, zināšanu nostiprināšanai piedāvā darbu darba lapās. </w:t>
                  </w:r>
                  <w:r>
                    <w:rPr>
                      <w:rFonts w:ascii="Times New Roman" w:hAnsi="Times New Roman" w:cs="Times New Roman"/>
                      <w:sz w:val="24"/>
                      <w:szCs w:val="24"/>
                    </w:rPr>
                    <w:t>Lieto runas intonācijas, paužot emocijas atbilstoši saziņas situācijai.</w:t>
                  </w:r>
                </w:p>
                <w:p w:rsidR="00715EA8" w:rsidRDefault="00715EA8" w:rsidP="009B1146">
                  <w:pPr>
                    <w:framePr w:hSpace="180" w:wrap="around" w:vAnchor="text" w:hAnchor="text" w:x="-284" w:y="1"/>
                    <w:suppressOverlap/>
                    <w:rPr>
                      <w:rFonts w:ascii="Times New Roman" w:hAnsi="Times New Roman" w:cs="Times New Roman"/>
                      <w:sz w:val="24"/>
                      <w:szCs w:val="24"/>
                    </w:rPr>
                  </w:pPr>
                </w:p>
                <w:p w:rsidR="00715EA8" w:rsidRPr="00D97543" w:rsidRDefault="00715EA8" w:rsidP="009B1146">
                  <w:pPr>
                    <w:framePr w:hSpace="180" w:wrap="around" w:vAnchor="text" w:hAnchor="text" w:x="-284" w:y="1"/>
                    <w:suppressOverlap/>
                    <w:rPr>
                      <w:rFonts w:ascii="Times New Roman" w:eastAsia="Times New Roman" w:hAnsi="Times New Roman" w:cs="Times New Roman"/>
                      <w:sz w:val="24"/>
                      <w:szCs w:val="24"/>
                    </w:rPr>
                  </w:pPr>
                </w:p>
              </w:tc>
            </w:tr>
            <w:tr w:rsidR="006965D8" w:rsidRPr="009B1146" w:rsidTr="008046B6">
              <w:trPr>
                <w:trHeight w:val="2233"/>
              </w:trPr>
              <w:tc>
                <w:tcPr>
                  <w:tcW w:w="4181" w:type="dxa"/>
                  <w:tcBorders>
                    <w:top w:val="dotted" w:sz="4" w:space="0" w:color="auto"/>
                    <w:left w:val="nil"/>
                    <w:bottom w:val="nil"/>
                    <w:right w:val="single" w:sz="4" w:space="0" w:color="000000" w:themeColor="text1"/>
                  </w:tcBorders>
                  <w:hideMark/>
                </w:tcPr>
                <w:p w:rsidR="0080425A" w:rsidRPr="006435F1" w:rsidRDefault="006965D8" w:rsidP="009B1146">
                  <w:pPr>
                    <w:framePr w:hSpace="180" w:wrap="around" w:vAnchor="text" w:hAnchor="text" w:x="-284" w:y="1"/>
                    <w:suppressOverlap/>
                    <w:rPr>
                      <w:rFonts w:ascii="Times New Roman" w:eastAsia="Times New Roman" w:hAnsi="Times New Roman" w:cs="Times New Roman"/>
                      <w:b/>
                      <w:sz w:val="24"/>
                      <w:szCs w:val="24"/>
                    </w:rPr>
                  </w:pPr>
                  <w:r w:rsidRPr="006435F1">
                    <w:rPr>
                      <w:rFonts w:ascii="Times New Roman" w:eastAsia="Times New Roman" w:hAnsi="Times New Roman" w:cs="Times New Roman"/>
                      <w:b/>
                      <w:i/>
                    </w:rPr>
                    <w:t xml:space="preserve">*Latviešu valoda: </w:t>
                  </w:r>
                </w:p>
                <w:p w:rsidR="0080425A" w:rsidRDefault="0080425A" w:rsidP="009B1146">
                  <w:pPr>
                    <w:framePr w:hSpace="180" w:wrap="around" w:vAnchor="text" w:hAnchor="text" w:x="-284" w:y="1"/>
                    <w:numPr>
                      <w:ilvl w:val="0"/>
                      <w:numId w:val="7"/>
                    </w:numPr>
                    <w:suppressOverlap/>
                    <w:rPr>
                      <w:rFonts w:ascii="Times New Roman" w:hAnsi="Times New Roman"/>
                      <w:b/>
                      <w:i/>
                      <w:sz w:val="24"/>
                      <w:szCs w:val="24"/>
                    </w:rPr>
                  </w:pPr>
                  <w:r>
                    <w:rPr>
                      <w:rFonts w:ascii="Times New Roman" w:hAnsi="Times New Roman"/>
                      <w:i/>
                      <w:sz w:val="24"/>
                      <w:szCs w:val="24"/>
                    </w:rPr>
                    <w:t xml:space="preserve">Iepazīstina ar emociju </w:t>
                  </w:r>
                  <w:r w:rsidRPr="002B32FC">
                    <w:rPr>
                      <w:rFonts w:ascii="Times New Roman" w:hAnsi="Times New Roman"/>
                      <w:i/>
                      <w:sz w:val="24"/>
                      <w:szCs w:val="24"/>
                    </w:rPr>
                    <w:t>(prieks, skumjas, bailes, izbrīns, pārsteigums</w:t>
                  </w:r>
                  <w:r>
                    <w:rPr>
                      <w:rFonts w:ascii="Times New Roman" w:hAnsi="Times New Roman"/>
                      <w:i/>
                      <w:sz w:val="24"/>
                      <w:szCs w:val="24"/>
                    </w:rPr>
                    <w:t>) nosaukumiem.</w:t>
                  </w:r>
                </w:p>
                <w:p w:rsidR="0080425A" w:rsidRPr="001E5159" w:rsidRDefault="0080425A" w:rsidP="009B1146">
                  <w:pPr>
                    <w:framePr w:hSpace="180" w:wrap="around" w:vAnchor="text" w:hAnchor="text" w:x="-284" w:y="1"/>
                    <w:numPr>
                      <w:ilvl w:val="0"/>
                      <w:numId w:val="7"/>
                    </w:numPr>
                    <w:suppressOverlap/>
                    <w:rPr>
                      <w:rFonts w:ascii="Times New Roman" w:hAnsi="Times New Roman"/>
                      <w:b/>
                      <w:i/>
                      <w:sz w:val="24"/>
                      <w:szCs w:val="24"/>
                    </w:rPr>
                  </w:pPr>
                  <w:r w:rsidRPr="00AF1818">
                    <w:rPr>
                      <w:rFonts w:ascii="Times New Roman" w:hAnsi="Times New Roman"/>
                      <w:i/>
                      <w:sz w:val="24"/>
                      <w:szCs w:val="24"/>
                    </w:rPr>
                    <w:t xml:space="preserve">Iepazīstina </w:t>
                  </w:r>
                  <w:r>
                    <w:rPr>
                      <w:rFonts w:ascii="Times New Roman" w:hAnsi="Times New Roman"/>
                      <w:i/>
                      <w:sz w:val="24"/>
                      <w:szCs w:val="24"/>
                    </w:rPr>
                    <w:t xml:space="preserve">ar burtiem </w:t>
                  </w:r>
                  <w:r w:rsidRPr="00AF1818">
                    <w:rPr>
                      <w:rFonts w:ascii="Times New Roman" w:hAnsi="Times New Roman"/>
                      <w:i/>
                      <w:sz w:val="24"/>
                      <w:szCs w:val="24"/>
                    </w:rPr>
                    <w:t>un skaņām</w:t>
                  </w:r>
                  <w:r>
                    <w:rPr>
                      <w:rFonts w:ascii="Times New Roman" w:hAnsi="Times New Roman"/>
                      <w:i/>
                      <w:sz w:val="24"/>
                      <w:szCs w:val="24"/>
                    </w:rPr>
                    <w:t xml:space="preserve"> -</w:t>
                  </w:r>
                  <w:r>
                    <w:rPr>
                      <w:rFonts w:ascii="Times New Roman" w:hAnsi="Times New Roman" w:cs="Times New Roman"/>
                      <w:sz w:val="24"/>
                      <w:szCs w:val="24"/>
                    </w:rPr>
                    <w:t xml:space="preserve"> B, T, D </w:t>
                  </w:r>
                  <w:r w:rsidRPr="00A553A1">
                    <w:rPr>
                      <w:rFonts w:ascii="Times New Roman" w:hAnsi="Times New Roman" w:cs="Times New Roman"/>
                      <w:i/>
                      <w:sz w:val="24"/>
                      <w:szCs w:val="24"/>
                    </w:rPr>
                    <w:t>un divskaņiem</w:t>
                  </w:r>
                  <w:r>
                    <w:rPr>
                      <w:rFonts w:ascii="Times New Roman" w:hAnsi="Times New Roman" w:cs="Times New Roman"/>
                      <w:sz w:val="24"/>
                      <w:szCs w:val="24"/>
                    </w:rPr>
                    <w:t xml:space="preserve"> - </w:t>
                  </w:r>
                  <w:proofErr w:type="spellStart"/>
                  <w:r>
                    <w:rPr>
                      <w:rFonts w:ascii="Times New Roman" w:hAnsi="Times New Roman" w:cs="Times New Roman"/>
                      <w:sz w:val="24"/>
                      <w:szCs w:val="24"/>
                    </w:rPr>
                    <w:t>Dz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Dž</w:t>
                  </w:r>
                  <w:proofErr w:type="spellEnd"/>
                  <w:r>
                    <w:rPr>
                      <w:rFonts w:ascii="Times New Roman" w:hAnsi="Times New Roman"/>
                      <w:i/>
                      <w:sz w:val="24"/>
                      <w:szCs w:val="24"/>
                    </w:rPr>
                    <w:t>.</w:t>
                  </w:r>
                </w:p>
                <w:p w:rsidR="0080425A" w:rsidRDefault="0080425A" w:rsidP="009B1146">
                  <w:pPr>
                    <w:framePr w:hSpace="180" w:wrap="around" w:vAnchor="text" w:hAnchor="text" w:x="-284" w:y="1"/>
                    <w:numPr>
                      <w:ilvl w:val="0"/>
                      <w:numId w:val="7"/>
                    </w:numPr>
                    <w:suppressOverlap/>
                    <w:rPr>
                      <w:rFonts w:ascii="Times New Roman" w:hAnsi="Times New Roman"/>
                      <w:b/>
                      <w:i/>
                      <w:sz w:val="24"/>
                      <w:szCs w:val="24"/>
                    </w:rPr>
                  </w:pPr>
                  <w:r w:rsidRPr="00AF1818">
                    <w:rPr>
                      <w:rFonts w:ascii="Times New Roman" w:hAnsi="Times New Roman"/>
                      <w:i/>
                      <w:sz w:val="24"/>
                      <w:szCs w:val="24"/>
                    </w:rPr>
                    <w:t>Piedāvā spēles pareizai skaņu saklausīšanai. Did.</w:t>
                  </w:r>
                  <w:r>
                    <w:rPr>
                      <w:rFonts w:ascii="Times New Roman" w:hAnsi="Times New Roman"/>
                      <w:i/>
                      <w:sz w:val="24"/>
                      <w:szCs w:val="24"/>
                    </w:rPr>
                    <w:t xml:space="preserve"> </w:t>
                  </w:r>
                  <w:r w:rsidRPr="00AF1818">
                    <w:rPr>
                      <w:rFonts w:ascii="Times New Roman" w:hAnsi="Times New Roman"/>
                      <w:i/>
                      <w:sz w:val="24"/>
                      <w:szCs w:val="24"/>
                    </w:rPr>
                    <w:t>spēle „Saklausi skaņu!”.</w:t>
                  </w:r>
                </w:p>
                <w:p w:rsidR="00FA04C7" w:rsidRPr="00FA04C7" w:rsidRDefault="0080425A" w:rsidP="00FA04C7">
                  <w:pPr>
                    <w:framePr w:hSpace="180" w:wrap="around" w:vAnchor="text" w:hAnchor="text" w:x="-284" w:y="1"/>
                    <w:numPr>
                      <w:ilvl w:val="0"/>
                      <w:numId w:val="7"/>
                    </w:numPr>
                    <w:suppressOverlap/>
                    <w:rPr>
                      <w:rFonts w:ascii="Times New Roman" w:hAnsi="Times New Roman"/>
                      <w:b/>
                      <w:i/>
                      <w:sz w:val="24"/>
                      <w:szCs w:val="24"/>
                    </w:rPr>
                  </w:pPr>
                  <w:r w:rsidRPr="00AF1818">
                    <w:rPr>
                      <w:rFonts w:ascii="Times New Roman" w:hAnsi="Times New Roman"/>
                      <w:i/>
                      <w:sz w:val="24"/>
                      <w:szCs w:val="24"/>
                    </w:rPr>
                    <w:t>Piedāvā atkārtot iepriekš mācītos burtus un divskaņus, vingrināties izlasīt tos “Burtu</w:t>
                  </w:r>
                  <w:r>
                    <w:rPr>
                      <w:rFonts w:ascii="Times New Roman" w:hAnsi="Times New Roman"/>
                      <w:i/>
                      <w:sz w:val="24"/>
                      <w:szCs w:val="24"/>
                    </w:rPr>
                    <w:t xml:space="preserve"> pasaulē</w:t>
                  </w:r>
                  <w:r w:rsidRPr="00AF1818">
                    <w:rPr>
                      <w:rFonts w:ascii="Times New Roman" w:hAnsi="Times New Roman"/>
                      <w:i/>
                      <w:sz w:val="24"/>
                      <w:szCs w:val="24"/>
                    </w:rPr>
                    <w:t>.</w:t>
                  </w:r>
                </w:p>
                <w:p w:rsidR="0080425A" w:rsidRDefault="00FA04C7" w:rsidP="00FA04C7">
                  <w:pPr>
                    <w:framePr w:hSpace="180" w:wrap="around" w:vAnchor="text" w:hAnchor="text" w:x="-284" w:y="1"/>
                    <w:ind w:left="385"/>
                    <w:suppressOverlap/>
                    <w:rPr>
                      <w:rFonts w:ascii="Times New Roman" w:hAnsi="Times New Roman"/>
                      <w:i/>
                      <w:sz w:val="24"/>
                      <w:szCs w:val="24"/>
                    </w:rPr>
                  </w:pPr>
                  <w:hyperlink r:id="rId11" w:history="1">
                    <w:r w:rsidRPr="00D330FC">
                      <w:rPr>
                        <w:rStyle w:val="Hipersaite"/>
                        <w:rFonts w:ascii="Times New Roman" w:hAnsi="Times New Roman"/>
                        <w:i/>
                        <w:sz w:val="24"/>
                        <w:szCs w:val="24"/>
                      </w:rPr>
                      <w:t>https://maciunmacies.valoda.lv/speles/atrodi_burtus/real.html</w:t>
                    </w:r>
                  </w:hyperlink>
                </w:p>
                <w:p w:rsidR="00FA04C7" w:rsidRDefault="00FA04C7" w:rsidP="00FA04C7">
                  <w:pPr>
                    <w:framePr w:hSpace="180" w:wrap="around" w:vAnchor="text" w:hAnchor="text" w:x="-284" w:y="1"/>
                    <w:ind w:left="385"/>
                    <w:suppressOverlap/>
                    <w:rPr>
                      <w:rFonts w:ascii="Times New Roman" w:hAnsi="Times New Roman"/>
                      <w:i/>
                      <w:sz w:val="24"/>
                      <w:szCs w:val="24"/>
                    </w:rPr>
                  </w:pPr>
                </w:p>
                <w:p w:rsidR="00FA04C7" w:rsidRDefault="00FA04C7" w:rsidP="00FA04C7">
                  <w:pPr>
                    <w:framePr w:hSpace="180" w:wrap="around" w:vAnchor="text" w:hAnchor="text" w:x="-284" w:y="1"/>
                    <w:ind w:left="385"/>
                    <w:suppressOverlap/>
                    <w:rPr>
                      <w:rFonts w:ascii="Times New Roman" w:hAnsi="Times New Roman"/>
                      <w:i/>
                      <w:sz w:val="24"/>
                      <w:szCs w:val="24"/>
                    </w:rPr>
                  </w:pPr>
                  <w:hyperlink r:id="rId12" w:history="1">
                    <w:r w:rsidRPr="00D330FC">
                      <w:rPr>
                        <w:rStyle w:val="Hipersaite"/>
                        <w:rFonts w:ascii="Times New Roman" w:hAnsi="Times New Roman"/>
                        <w:i/>
                        <w:sz w:val="24"/>
                        <w:szCs w:val="24"/>
                      </w:rPr>
                      <w:t>https://maciunmacies.valoda.lv/speles/macies_pats/sakt.html</w:t>
                    </w:r>
                  </w:hyperlink>
                  <w:r>
                    <w:rPr>
                      <w:rFonts w:ascii="Times New Roman" w:hAnsi="Times New Roman"/>
                      <w:i/>
                      <w:sz w:val="24"/>
                      <w:szCs w:val="24"/>
                    </w:rPr>
                    <w:t xml:space="preserve"> (spiež uz bultu))</w:t>
                  </w:r>
                </w:p>
                <w:p w:rsidR="006965D8" w:rsidRPr="00741095" w:rsidRDefault="006965D8" w:rsidP="009B1146">
                  <w:pPr>
                    <w:framePr w:hSpace="180" w:wrap="around" w:vAnchor="text" w:hAnchor="text" w:x="-284" w:y="1"/>
                    <w:suppressOverlap/>
                    <w:rPr>
                      <w:rFonts w:ascii="Times New Roman" w:eastAsia="Times New Roman" w:hAnsi="Times New Roman" w:cs="Times New Roman"/>
                      <w:b/>
                      <w:sz w:val="24"/>
                      <w:szCs w:val="24"/>
                    </w:rPr>
                  </w:pPr>
                </w:p>
              </w:tc>
            </w:tr>
          </w:tbl>
          <w:p w:rsidR="00741095" w:rsidRPr="00741095" w:rsidRDefault="00741095" w:rsidP="00741095"/>
        </w:tc>
        <w:tc>
          <w:tcPr>
            <w:tcW w:w="5244" w:type="dxa"/>
          </w:tcPr>
          <w:p w:rsidR="00375598" w:rsidRPr="006435F1" w:rsidRDefault="00375598" w:rsidP="00741095">
            <w:pPr>
              <w:tabs>
                <w:tab w:val="left" w:pos="175"/>
              </w:tabs>
              <w:rPr>
                <w:rFonts w:ascii="Times New Roman" w:hAnsi="Times New Roman" w:cs="Times New Roman"/>
                <w:i/>
                <w:sz w:val="24"/>
                <w:szCs w:val="24"/>
              </w:rPr>
            </w:pPr>
          </w:p>
          <w:p w:rsidR="0088791A" w:rsidRPr="006435F1" w:rsidRDefault="0088791A" w:rsidP="00741095">
            <w:pPr>
              <w:tabs>
                <w:tab w:val="left" w:pos="175"/>
              </w:tabs>
              <w:ind w:left="-21"/>
              <w:rPr>
                <w:rFonts w:ascii="Times New Roman" w:hAnsi="Times New Roman" w:cs="Times New Roman"/>
                <w:i/>
                <w:sz w:val="24"/>
                <w:szCs w:val="24"/>
              </w:rPr>
            </w:pPr>
          </w:p>
          <w:p w:rsidR="00ED4B10" w:rsidRPr="006435F1" w:rsidRDefault="00ED4B10" w:rsidP="00741095">
            <w:pPr>
              <w:pStyle w:val="Sarakstarindkopa"/>
              <w:tabs>
                <w:tab w:val="left" w:pos="175"/>
              </w:tabs>
              <w:ind w:left="262"/>
              <w:rPr>
                <w:rFonts w:ascii="Times New Roman" w:eastAsia="Times New Roman" w:hAnsi="Times New Roman" w:cs="Times New Roman"/>
              </w:rPr>
            </w:pPr>
          </w:p>
          <w:p w:rsidR="00ED4B10" w:rsidRPr="006435F1" w:rsidRDefault="00ED4B10" w:rsidP="00741095">
            <w:pPr>
              <w:ind w:right="-1050"/>
              <w:rPr>
                <w:rFonts w:ascii="Times New Roman" w:hAnsi="Times New Roman" w:cs="Times New Roman"/>
                <w:sz w:val="24"/>
                <w:szCs w:val="24"/>
              </w:rPr>
            </w:pPr>
          </w:p>
          <w:p w:rsidR="004F2F40" w:rsidRPr="009B6248" w:rsidRDefault="004F2F40" w:rsidP="00741095">
            <w:pPr>
              <w:pStyle w:val="Parasts1"/>
              <w:numPr>
                <w:ilvl w:val="0"/>
                <w:numId w:val="3"/>
              </w:numPr>
              <w:rPr>
                <w:rFonts w:ascii="Times New Roman" w:eastAsia="Times New Roman" w:hAnsi="Times New Roman" w:cs="Times New Roman"/>
                <w:sz w:val="24"/>
                <w:szCs w:val="24"/>
                <w:highlight w:val="white"/>
              </w:rPr>
            </w:pPr>
            <w:r w:rsidRPr="009B6248">
              <w:rPr>
                <w:rFonts w:ascii="Times New Roman" w:hAnsi="Times New Roman" w:cs="Times New Roman"/>
                <w:sz w:val="24"/>
                <w:szCs w:val="24"/>
              </w:rPr>
              <w:t>Nosauc burtus vār</w:t>
            </w:r>
            <w:r>
              <w:rPr>
                <w:rFonts w:ascii="Times New Roman" w:hAnsi="Times New Roman" w:cs="Times New Roman"/>
                <w:sz w:val="24"/>
                <w:szCs w:val="24"/>
              </w:rPr>
              <w:t xml:space="preserve">dā un </w:t>
            </w:r>
            <w:r w:rsidRPr="009B6248">
              <w:rPr>
                <w:rFonts w:ascii="Times New Roman" w:hAnsi="Times New Roman" w:cs="Times New Roman"/>
                <w:sz w:val="24"/>
                <w:szCs w:val="24"/>
              </w:rPr>
              <w:t xml:space="preserve"> izlasa vārdu.</w:t>
            </w:r>
            <w:r>
              <w:rPr>
                <w:rFonts w:ascii="Times New Roman" w:hAnsi="Times New Roman" w:cs="Times New Roman"/>
                <w:sz w:val="24"/>
                <w:szCs w:val="24"/>
              </w:rPr>
              <w:t xml:space="preserve"> Vingrinās pārrakstīt vārdu.</w:t>
            </w:r>
          </w:p>
          <w:p w:rsidR="004F2F40" w:rsidRPr="00EC7180" w:rsidRDefault="004F2F40" w:rsidP="00741095">
            <w:pPr>
              <w:pStyle w:val="Parasts1"/>
              <w:numPr>
                <w:ilvl w:val="0"/>
                <w:numId w:val="4"/>
              </w:numPr>
              <w:rPr>
                <w:rFonts w:ascii="Times New Roman" w:eastAsia="Times New Roman" w:hAnsi="Times New Roman" w:cs="Times New Roman"/>
                <w:sz w:val="24"/>
                <w:szCs w:val="24"/>
                <w:highlight w:val="white"/>
              </w:rPr>
            </w:pPr>
            <w:r w:rsidRPr="00880009">
              <w:rPr>
                <w:rFonts w:ascii="Times New Roman" w:hAnsi="Times New Roman" w:cs="Times New Roman"/>
                <w:sz w:val="24"/>
                <w:szCs w:val="24"/>
              </w:rPr>
              <w:t>Vingrinās uztvert un nosaukt tos vārdus, kuros ir skaņa</w:t>
            </w:r>
            <w:r w:rsidRPr="009B6248">
              <w:rPr>
                <w:rFonts w:ascii="Times New Roman" w:eastAsia="Times New Roman" w:hAnsi="Times New Roman"/>
              </w:rPr>
              <w:t xml:space="preserve"> </w:t>
            </w:r>
            <w:r>
              <w:rPr>
                <w:rFonts w:ascii="Times New Roman" w:eastAsia="Times New Roman" w:hAnsi="Times New Roman"/>
              </w:rPr>
              <w:t>b</w:t>
            </w:r>
            <w:r w:rsidRPr="00F23393">
              <w:rPr>
                <w:rFonts w:ascii="Times New Roman" w:eastAsia="Times New Roman" w:hAnsi="Times New Roman"/>
              </w:rPr>
              <w:t>urti З</w:t>
            </w:r>
            <w:r>
              <w:rPr>
                <w:rFonts w:ascii="Times New Roman" w:eastAsia="Times New Roman" w:hAnsi="Times New Roman"/>
              </w:rPr>
              <w:t>,</w:t>
            </w:r>
            <w:r w:rsidRPr="00F23393">
              <w:rPr>
                <w:rFonts w:ascii="Times New Roman" w:eastAsia="Times New Roman" w:hAnsi="Times New Roman"/>
              </w:rPr>
              <w:t xml:space="preserve"> Й</w:t>
            </w:r>
            <w:r>
              <w:rPr>
                <w:rFonts w:ascii="Times New Roman" w:eastAsia="Times New Roman" w:hAnsi="Times New Roman"/>
              </w:rPr>
              <w:t>,</w:t>
            </w:r>
            <w:r w:rsidRPr="00F23393">
              <w:rPr>
                <w:rFonts w:ascii="Times New Roman" w:eastAsia="Times New Roman" w:hAnsi="Times New Roman"/>
              </w:rPr>
              <w:t xml:space="preserve"> Г </w:t>
            </w:r>
            <w:r>
              <w:rPr>
                <w:rFonts w:ascii="Times New Roman" w:eastAsia="Times New Roman" w:hAnsi="Times New Roman"/>
              </w:rPr>
              <w:t>,</w:t>
            </w:r>
            <w:r w:rsidRPr="00F23393">
              <w:rPr>
                <w:rFonts w:ascii="Times New Roman" w:eastAsia="Times New Roman" w:hAnsi="Times New Roman"/>
              </w:rPr>
              <w:t>В</w:t>
            </w:r>
            <w:r>
              <w:rPr>
                <w:rFonts w:ascii="Times New Roman" w:eastAsia="Times New Roman" w:hAnsi="Times New Roman"/>
              </w:rPr>
              <w:t xml:space="preserve">  ir vārda sākumā vai vārda vidū,</w:t>
            </w:r>
          </w:p>
          <w:p w:rsidR="004F2F40" w:rsidRPr="00A02DAF" w:rsidRDefault="004F2F40" w:rsidP="00741095">
            <w:pPr>
              <w:pStyle w:val="Parasts1"/>
              <w:numPr>
                <w:ilvl w:val="0"/>
                <w:numId w:val="4"/>
              </w:numPr>
              <w:rPr>
                <w:rFonts w:ascii="Times New Roman" w:eastAsia="Times New Roman" w:hAnsi="Times New Roman" w:cs="Times New Roman"/>
                <w:sz w:val="24"/>
                <w:szCs w:val="24"/>
                <w:highlight w:val="white"/>
              </w:rPr>
            </w:pPr>
            <w:r w:rsidRPr="00880009">
              <w:rPr>
                <w:rFonts w:ascii="Times New Roman" w:hAnsi="Times New Roman" w:cs="Times New Roman"/>
                <w:sz w:val="24"/>
                <w:szCs w:val="24"/>
                <w:lang w:val="en-US"/>
              </w:rPr>
              <w:t>P</w:t>
            </w:r>
            <w:proofErr w:type="spellStart"/>
            <w:r w:rsidRPr="00880009">
              <w:rPr>
                <w:rFonts w:ascii="Times New Roman" w:hAnsi="Times New Roman" w:cs="Times New Roman"/>
                <w:sz w:val="24"/>
                <w:szCs w:val="24"/>
              </w:rPr>
              <w:t>ēc</w:t>
            </w:r>
            <w:proofErr w:type="spellEnd"/>
            <w:r w:rsidRPr="00880009">
              <w:rPr>
                <w:rFonts w:ascii="Times New Roman" w:hAnsi="Times New Roman" w:cs="Times New Roman"/>
                <w:sz w:val="24"/>
                <w:szCs w:val="24"/>
              </w:rPr>
              <w:t xml:space="preserve"> parauga veido burtu savienojumus. </w:t>
            </w:r>
          </w:p>
          <w:p w:rsidR="004F2F40" w:rsidRDefault="004F2F40" w:rsidP="00741095">
            <w:pPr>
              <w:pStyle w:val="Parasts1"/>
              <w:numPr>
                <w:ilvl w:val="0"/>
                <w:numId w:val="3"/>
              </w:numPr>
              <w:rPr>
                <w:rFonts w:ascii="Times New Roman" w:eastAsia="Times New Roman" w:hAnsi="Times New Roman" w:cs="Times New Roman"/>
                <w:sz w:val="24"/>
                <w:szCs w:val="24"/>
                <w:highlight w:val="white"/>
              </w:rPr>
            </w:pPr>
            <w:r>
              <w:rPr>
                <w:rFonts w:ascii="Times New Roman" w:eastAsia="Times New Roman" w:hAnsi="Times New Roman"/>
              </w:rPr>
              <w:t>Pilda uzdevumus darba lapās.</w:t>
            </w:r>
            <w:r>
              <w:rPr>
                <w:rFonts w:ascii="Times New Roman" w:eastAsia="Times New Roman" w:hAnsi="Times New Roman"/>
              </w:rPr>
              <w:br/>
            </w:r>
          </w:p>
          <w:p w:rsidR="00ED4B10" w:rsidRPr="006435F1" w:rsidRDefault="00ED4B10" w:rsidP="00741095">
            <w:pPr>
              <w:ind w:right="-1050"/>
              <w:rPr>
                <w:rFonts w:ascii="Times New Roman" w:hAnsi="Times New Roman" w:cs="Times New Roman"/>
                <w:sz w:val="24"/>
                <w:szCs w:val="24"/>
              </w:rPr>
            </w:pPr>
          </w:p>
          <w:p w:rsidR="00ED4B10" w:rsidRDefault="00ED4B10" w:rsidP="00741095">
            <w:pPr>
              <w:ind w:right="-1050"/>
              <w:rPr>
                <w:rFonts w:ascii="Times New Roman" w:hAnsi="Times New Roman" w:cs="Times New Roman"/>
                <w:sz w:val="24"/>
                <w:szCs w:val="24"/>
              </w:rPr>
            </w:pPr>
          </w:p>
          <w:p w:rsidR="00715EA8" w:rsidRPr="006435F1" w:rsidRDefault="00715EA8" w:rsidP="00741095">
            <w:pPr>
              <w:ind w:right="-1050"/>
              <w:rPr>
                <w:rFonts w:ascii="Times New Roman" w:hAnsi="Times New Roman" w:cs="Times New Roman"/>
                <w:sz w:val="24"/>
                <w:szCs w:val="24"/>
              </w:rPr>
            </w:pPr>
          </w:p>
          <w:p w:rsidR="00ED4B10" w:rsidRPr="006435F1" w:rsidRDefault="00ED4B10" w:rsidP="00741095">
            <w:pPr>
              <w:ind w:right="-1050"/>
              <w:rPr>
                <w:rFonts w:ascii="Times New Roman" w:hAnsi="Times New Roman" w:cs="Times New Roman"/>
                <w:sz w:val="24"/>
                <w:szCs w:val="24"/>
              </w:rPr>
            </w:pPr>
          </w:p>
          <w:p w:rsidR="00ED4B10" w:rsidRPr="006435F1" w:rsidRDefault="00ED4B10" w:rsidP="00741095">
            <w:pPr>
              <w:ind w:right="-1050"/>
              <w:rPr>
                <w:rFonts w:ascii="Times New Roman" w:hAnsi="Times New Roman" w:cs="Times New Roman"/>
                <w:sz w:val="24"/>
                <w:szCs w:val="24"/>
              </w:rPr>
            </w:pPr>
          </w:p>
          <w:p w:rsidR="0080425A" w:rsidRDefault="00ED4B10" w:rsidP="00741095">
            <w:pPr>
              <w:widowControl w:val="0"/>
              <w:numPr>
                <w:ilvl w:val="0"/>
                <w:numId w:val="9"/>
              </w:numPr>
              <w:pBdr>
                <w:top w:val="nil"/>
                <w:left w:val="nil"/>
                <w:bottom w:val="nil"/>
                <w:right w:val="nil"/>
                <w:between w:val="nil"/>
              </w:pBdr>
              <w:rPr>
                <w:rFonts w:ascii="Times New Roman" w:eastAsia="Times New Roman" w:hAnsi="Times New Roman" w:cs="Times New Roman"/>
                <w:i/>
                <w:sz w:val="24"/>
                <w:szCs w:val="24"/>
              </w:rPr>
            </w:pPr>
            <w:r w:rsidRPr="0080425A">
              <w:rPr>
                <w:rFonts w:ascii="Times New Roman" w:hAnsi="Times New Roman" w:cs="Times New Roman"/>
                <w:sz w:val="24"/>
                <w:szCs w:val="24"/>
                <w:lang w:val="en-US"/>
              </w:rPr>
              <w:t>.</w:t>
            </w:r>
            <w:r w:rsidR="0080425A" w:rsidRPr="00455140">
              <w:rPr>
                <w:rFonts w:ascii="Times New Roman" w:eastAsia="Times New Roman" w:hAnsi="Times New Roman" w:cs="Times New Roman"/>
                <w:i/>
                <w:sz w:val="24"/>
                <w:szCs w:val="24"/>
              </w:rPr>
              <w:t xml:space="preserve"> Vingrinās pareizi izrunāt emociju nosaukumus. Ikdienā izmanto frāzes „Esmu priecīgs. Esmu bēdīgs. Esmu jautrs. Esmu dusmīgs u.c.”</w:t>
            </w:r>
          </w:p>
          <w:p w:rsidR="0080425A" w:rsidRDefault="0080425A" w:rsidP="00741095">
            <w:pPr>
              <w:widowControl w:val="0"/>
              <w:numPr>
                <w:ilvl w:val="0"/>
                <w:numId w:val="9"/>
              </w:numPr>
              <w:pBdr>
                <w:top w:val="nil"/>
                <w:left w:val="nil"/>
                <w:bottom w:val="nil"/>
                <w:right w:val="nil"/>
                <w:between w:val="nil"/>
              </w:pBdr>
              <w:rPr>
                <w:rFonts w:ascii="Times New Roman" w:eastAsia="Times New Roman" w:hAnsi="Times New Roman" w:cs="Times New Roman"/>
                <w:i/>
                <w:sz w:val="24"/>
                <w:szCs w:val="24"/>
              </w:rPr>
            </w:pPr>
            <w:r w:rsidRPr="00AF1818">
              <w:rPr>
                <w:rFonts w:ascii="Times New Roman" w:eastAsia="Times New Roman" w:hAnsi="Times New Roman" w:cs="Times New Roman"/>
                <w:i/>
                <w:sz w:val="24"/>
                <w:szCs w:val="24"/>
              </w:rPr>
              <w:t>Iepazīstas ar burtu</w:t>
            </w:r>
            <w:r>
              <w:rPr>
                <w:rFonts w:ascii="Times New Roman" w:eastAsia="Times New Roman" w:hAnsi="Times New Roman" w:cs="Times New Roman"/>
                <w:i/>
                <w:sz w:val="24"/>
                <w:szCs w:val="24"/>
              </w:rPr>
              <w:t xml:space="preserve"> -</w:t>
            </w:r>
            <w:r w:rsidRPr="00AF1818">
              <w:rPr>
                <w:rFonts w:ascii="Times New Roman" w:eastAsia="Times New Roman" w:hAnsi="Times New Roman" w:cs="Times New Roman"/>
                <w:i/>
                <w:sz w:val="24"/>
                <w:szCs w:val="24"/>
              </w:rPr>
              <w:t xml:space="preserve"> </w:t>
            </w:r>
            <w:r>
              <w:rPr>
                <w:rFonts w:ascii="Times New Roman" w:hAnsi="Times New Roman" w:cs="Times New Roman"/>
                <w:sz w:val="24"/>
                <w:szCs w:val="24"/>
              </w:rPr>
              <w:t xml:space="preserve">B, T, D </w:t>
            </w:r>
            <w:r w:rsidRPr="00A553A1">
              <w:rPr>
                <w:rFonts w:ascii="Times New Roman" w:hAnsi="Times New Roman" w:cs="Times New Roman"/>
                <w:i/>
                <w:sz w:val="24"/>
                <w:szCs w:val="24"/>
              </w:rPr>
              <w:t>un divskaņiem</w:t>
            </w:r>
            <w:r>
              <w:rPr>
                <w:rFonts w:ascii="Times New Roman" w:hAnsi="Times New Roman" w:cs="Times New Roman"/>
                <w:sz w:val="24"/>
                <w:szCs w:val="24"/>
              </w:rPr>
              <w:t xml:space="preserve"> - </w:t>
            </w:r>
            <w:proofErr w:type="spellStart"/>
            <w:r>
              <w:rPr>
                <w:rFonts w:ascii="Times New Roman" w:hAnsi="Times New Roman" w:cs="Times New Roman"/>
                <w:sz w:val="24"/>
                <w:szCs w:val="24"/>
              </w:rPr>
              <w:t>Dz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Dž</w:t>
            </w:r>
            <w:proofErr w:type="spellEnd"/>
            <w:r>
              <w:rPr>
                <w:rFonts w:ascii="Times New Roman" w:hAnsi="Times New Roman"/>
                <w:i/>
                <w:sz w:val="24"/>
                <w:szCs w:val="24"/>
              </w:rPr>
              <w:t xml:space="preserve">  </w:t>
            </w:r>
            <w:r w:rsidRPr="00AF1818">
              <w:rPr>
                <w:rFonts w:ascii="Times New Roman" w:eastAsia="Times New Roman" w:hAnsi="Times New Roman" w:cs="Times New Roman"/>
                <w:i/>
                <w:sz w:val="24"/>
                <w:szCs w:val="24"/>
              </w:rPr>
              <w:t xml:space="preserve">formu. Izliek burtu siluetu no dažādiem dabas materiāliem. </w:t>
            </w:r>
          </w:p>
          <w:p w:rsidR="0080425A" w:rsidRDefault="0080425A" w:rsidP="00741095">
            <w:pPr>
              <w:widowControl w:val="0"/>
              <w:numPr>
                <w:ilvl w:val="0"/>
                <w:numId w:val="9"/>
              </w:numPr>
              <w:pBdr>
                <w:top w:val="nil"/>
                <w:left w:val="nil"/>
                <w:bottom w:val="nil"/>
                <w:right w:val="nil"/>
                <w:between w:val="nil"/>
              </w:pBdr>
              <w:rPr>
                <w:rFonts w:ascii="Times New Roman" w:eastAsia="Times New Roman" w:hAnsi="Times New Roman" w:cs="Times New Roman"/>
                <w:i/>
                <w:sz w:val="24"/>
                <w:szCs w:val="24"/>
              </w:rPr>
            </w:pPr>
            <w:r w:rsidRPr="00AF1818">
              <w:rPr>
                <w:rFonts w:ascii="Times New Roman" w:eastAsia="Times New Roman" w:hAnsi="Times New Roman" w:cs="Times New Roman"/>
                <w:i/>
                <w:sz w:val="24"/>
                <w:szCs w:val="24"/>
              </w:rPr>
              <w:t>Vingrinās pareizi rakstīt burtus</w:t>
            </w:r>
            <w:r>
              <w:rPr>
                <w:rFonts w:ascii="Times New Roman" w:hAnsi="Times New Roman"/>
                <w:i/>
                <w:sz w:val="24"/>
                <w:szCs w:val="24"/>
              </w:rPr>
              <w:t>.</w:t>
            </w:r>
          </w:p>
          <w:p w:rsidR="0080425A" w:rsidRDefault="0080425A" w:rsidP="00741095">
            <w:pPr>
              <w:widowControl w:val="0"/>
              <w:numPr>
                <w:ilvl w:val="0"/>
                <w:numId w:val="9"/>
              </w:numPr>
              <w:pBdr>
                <w:top w:val="nil"/>
                <w:left w:val="nil"/>
                <w:bottom w:val="nil"/>
                <w:right w:val="nil"/>
                <w:between w:val="nil"/>
              </w:pBdr>
              <w:rPr>
                <w:rFonts w:ascii="Times New Roman" w:eastAsia="Times New Roman" w:hAnsi="Times New Roman" w:cs="Times New Roman"/>
                <w:i/>
                <w:sz w:val="24"/>
                <w:szCs w:val="24"/>
              </w:rPr>
            </w:pPr>
            <w:r w:rsidRPr="00AF1818">
              <w:rPr>
                <w:rFonts w:ascii="Times New Roman" w:eastAsia="Times New Roman" w:hAnsi="Times New Roman" w:cs="Times New Roman"/>
                <w:i/>
                <w:sz w:val="24"/>
                <w:szCs w:val="24"/>
              </w:rPr>
              <w:t>Vingrinās pareizi izrunāt skaņas</w:t>
            </w:r>
            <w:r w:rsidRPr="00AF1818">
              <w:rPr>
                <w:rFonts w:ascii="Times New Roman" w:hAnsi="Times New Roman"/>
                <w:i/>
                <w:sz w:val="24"/>
                <w:szCs w:val="24"/>
              </w:rPr>
              <w:t>.</w:t>
            </w:r>
          </w:p>
          <w:p w:rsidR="00741095" w:rsidRDefault="0080425A" w:rsidP="00741095">
            <w:pPr>
              <w:pStyle w:val="Sarakstarindkopa"/>
              <w:numPr>
                <w:ilvl w:val="0"/>
                <w:numId w:val="5"/>
              </w:numPr>
              <w:ind w:right="-1050"/>
              <w:rPr>
                <w:rFonts w:ascii="Times New Roman" w:hAnsi="Times New Roman" w:cs="Times New Roman"/>
                <w:sz w:val="24"/>
                <w:szCs w:val="24"/>
                <w:lang w:val="en-US"/>
              </w:rPr>
            </w:pPr>
            <w:r w:rsidRPr="00AF1818">
              <w:rPr>
                <w:rFonts w:ascii="Times New Roman" w:eastAsia="Times New Roman" w:hAnsi="Times New Roman" w:cs="Times New Roman"/>
                <w:i/>
                <w:sz w:val="24"/>
                <w:szCs w:val="24"/>
              </w:rPr>
              <w:t>Vingrinās saklausīt vārdos pirmo skaņu.</w:t>
            </w:r>
          </w:p>
          <w:p w:rsidR="008046B6" w:rsidRDefault="00BF55CD" w:rsidP="00741095">
            <w:hyperlink r:id="rId13" w:history="1">
              <w:r w:rsidRPr="00D330FC">
                <w:rPr>
                  <w:rStyle w:val="Hipersaite"/>
                </w:rPr>
                <w:t>https://www.youtube.com/watch?v=bBTXfrEgVwI</w:t>
              </w:r>
            </w:hyperlink>
          </w:p>
          <w:p w:rsidR="00BF55CD" w:rsidRDefault="00BF55CD" w:rsidP="00741095">
            <w:hyperlink r:id="rId14" w:history="1">
              <w:r w:rsidRPr="00D330FC">
                <w:rPr>
                  <w:rStyle w:val="Hipersaite"/>
                </w:rPr>
                <w:t>https://www.youtube.com/watch?v=nNJCFLROTnE</w:t>
              </w:r>
            </w:hyperlink>
          </w:p>
          <w:p w:rsidR="00BF55CD" w:rsidRPr="00BF55CD" w:rsidRDefault="00BF55CD" w:rsidP="00741095">
            <w:pPr>
              <w:rPr>
                <w:lang w:val="ru-RU"/>
              </w:rPr>
            </w:pPr>
          </w:p>
        </w:tc>
        <w:tc>
          <w:tcPr>
            <w:tcW w:w="3123" w:type="dxa"/>
          </w:tcPr>
          <w:p w:rsidR="0088791A" w:rsidRPr="006435F1" w:rsidRDefault="0088791A" w:rsidP="00741095">
            <w:pPr>
              <w:rPr>
                <w:rFonts w:ascii="Times New Roman" w:hAnsi="Times New Roman" w:cs="Times New Roman"/>
                <w:i/>
                <w:sz w:val="24"/>
                <w:szCs w:val="24"/>
              </w:rPr>
            </w:pPr>
          </w:p>
          <w:p w:rsidR="0088791A" w:rsidRPr="006435F1" w:rsidRDefault="0088791A" w:rsidP="00741095">
            <w:pPr>
              <w:rPr>
                <w:rFonts w:ascii="Times New Roman" w:hAnsi="Times New Roman" w:cs="Times New Roman"/>
                <w:i/>
                <w:sz w:val="24"/>
                <w:szCs w:val="24"/>
              </w:rPr>
            </w:pPr>
          </w:p>
          <w:p w:rsidR="006965D8" w:rsidRDefault="006965D8" w:rsidP="00741095">
            <w:pPr>
              <w:rPr>
                <w:rFonts w:ascii="Times New Roman" w:hAnsi="Times New Roman" w:cs="Times New Roman"/>
                <w:i/>
                <w:sz w:val="24"/>
                <w:szCs w:val="24"/>
              </w:rPr>
            </w:pPr>
          </w:p>
          <w:p w:rsidR="004F2F40" w:rsidRPr="006435F1" w:rsidRDefault="004F2F40" w:rsidP="00741095">
            <w:pPr>
              <w:rPr>
                <w:rFonts w:ascii="Times New Roman" w:hAnsi="Times New Roman" w:cs="Times New Roman"/>
                <w:i/>
                <w:sz w:val="24"/>
                <w:szCs w:val="24"/>
              </w:rPr>
            </w:pPr>
          </w:p>
          <w:p w:rsidR="00D97543" w:rsidRDefault="005D1237" w:rsidP="00741095">
            <w:pPr>
              <w:pStyle w:val="Sarakstarindkopa"/>
              <w:ind w:left="142"/>
              <w:rPr>
                <w:rFonts w:ascii="Times New Roman" w:hAnsi="Times New Roman" w:cs="Times New Roman"/>
                <w:sz w:val="24"/>
                <w:szCs w:val="24"/>
              </w:rPr>
            </w:pPr>
            <w:r w:rsidRPr="006435F1">
              <w:rPr>
                <w:rFonts w:ascii="Times New Roman" w:hAnsi="Times New Roman" w:cs="Times New Roman"/>
                <w:sz w:val="24"/>
                <w:szCs w:val="24"/>
              </w:rPr>
              <w:t>Kopīgi izpēta DL uzdevumus.</w:t>
            </w:r>
            <w:r w:rsidR="004E0D29" w:rsidRPr="006435F1">
              <w:rPr>
                <w:rFonts w:ascii="Times New Roman" w:eastAsia="Times New Roman" w:hAnsi="Times New Roman" w:cs="Times New Roman"/>
                <w:sz w:val="24"/>
                <w:szCs w:val="24"/>
                <w:highlight w:val="white"/>
              </w:rPr>
              <w:t xml:space="preserve"> </w:t>
            </w:r>
            <w:r w:rsidR="00D97543" w:rsidRPr="00D97543">
              <w:rPr>
                <w:rFonts w:ascii="Times New Roman" w:hAnsi="Times New Roman" w:cs="Times New Roman"/>
                <w:sz w:val="24"/>
                <w:szCs w:val="24"/>
              </w:rPr>
              <w:t>Pārbauda vai pareizi nosauc skaņu, izlasa vārdu.</w:t>
            </w:r>
          </w:p>
          <w:p w:rsidR="0088791A" w:rsidRPr="00D97543" w:rsidRDefault="00D97543" w:rsidP="00741095">
            <w:pPr>
              <w:pStyle w:val="Sarakstarindkopa"/>
              <w:ind w:left="142"/>
              <w:rPr>
                <w:rFonts w:ascii="Times New Roman" w:eastAsia="Times New Roman" w:hAnsi="Times New Roman" w:cs="Times New Roman"/>
                <w:sz w:val="24"/>
                <w:szCs w:val="24"/>
              </w:rPr>
            </w:pPr>
            <w:r>
              <w:rPr>
                <w:rFonts w:ascii="Times New Roman" w:hAnsi="Times New Roman" w:cs="Times New Roman"/>
                <w:sz w:val="24"/>
                <w:szCs w:val="24"/>
              </w:rPr>
              <w:t>Vēro kā bērns strādā darba lapā, pievērš uzmanību burtu pareizrakstībai</w:t>
            </w:r>
          </w:p>
          <w:p w:rsidR="0088791A" w:rsidRPr="006435F1" w:rsidRDefault="0088791A" w:rsidP="00741095">
            <w:pPr>
              <w:rPr>
                <w:rFonts w:ascii="Times New Roman" w:hAnsi="Times New Roman" w:cs="Times New Roman"/>
                <w:i/>
                <w:sz w:val="24"/>
                <w:szCs w:val="24"/>
              </w:rPr>
            </w:pPr>
          </w:p>
          <w:p w:rsidR="0088791A" w:rsidRPr="006435F1" w:rsidRDefault="0088791A" w:rsidP="00741095">
            <w:pPr>
              <w:rPr>
                <w:rFonts w:ascii="Times New Roman" w:hAnsi="Times New Roman" w:cs="Times New Roman"/>
                <w:i/>
                <w:sz w:val="24"/>
                <w:szCs w:val="24"/>
              </w:rPr>
            </w:pPr>
          </w:p>
          <w:p w:rsidR="005D1237" w:rsidRPr="006435F1" w:rsidRDefault="005D1237" w:rsidP="00741095">
            <w:pPr>
              <w:rPr>
                <w:rFonts w:ascii="Times New Roman" w:hAnsi="Times New Roman" w:cs="Times New Roman"/>
                <w:i/>
                <w:sz w:val="24"/>
                <w:szCs w:val="24"/>
              </w:rPr>
            </w:pPr>
          </w:p>
          <w:p w:rsidR="005D1237" w:rsidRPr="006435F1" w:rsidRDefault="005D1237" w:rsidP="00741095">
            <w:pPr>
              <w:rPr>
                <w:rFonts w:ascii="Times New Roman" w:hAnsi="Times New Roman" w:cs="Times New Roman"/>
                <w:i/>
                <w:sz w:val="24"/>
                <w:szCs w:val="24"/>
              </w:rPr>
            </w:pPr>
          </w:p>
          <w:p w:rsidR="004E0D29" w:rsidRPr="006435F1" w:rsidRDefault="004E0D29" w:rsidP="00741095">
            <w:pPr>
              <w:rPr>
                <w:rFonts w:ascii="Times New Roman" w:hAnsi="Times New Roman" w:cs="Times New Roman"/>
                <w:i/>
                <w:sz w:val="24"/>
                <w:szCs w:val="24"/>
              </w:rPr>
            </w:pPr>
          </w:p>
          <w:p w:rsidR="006965D8" w:rsidRPr="006435F1" w:rsidRDefault="006965D8" w:rsidP="00741095">
            <w:pPr>
              <w:rPr>
                <w:rFonts w:ascii="Times New Roman" w:hAnsi="Times New Roman" w:cs="Times New Roman"/>
                <w:i/>
                <w:sz w:val="24"/>
                <w:szCs w:val="24"/>
              </w:rPr>
            </w:pPr>
          </w:p>
          <w:p w:rsidR="008046B6" w:rsidRPr="006435F1" w:rsidRDefault="008046B6" w:rsidP="00741095">
            <w:pPr>
              <w:rPr>
                <w:rFonts w:ascii="Times New Roman" w:hAnsi="Times New Roman" w:cs="Times New Roman"/>
                <w:i/>
                <w:sz w:val="24"/>
                <w:szCs w:val="24"/>
              </w:rPr>
            </w:pPr>
          </w:p>
          <w:p w:rsidR="0080425A" w:rsidRPr="00A553A1" w:rsidRDefault="0080425A" w:rsidP="00741095">
            <w:pPr>
              <w:numPr>
                <w:ilvl w:val="0"/>
                <w:numId w:val="10"/>
              </w:numPr>
              <w:rPr>
                <w:rFonts w:ascii="Times New Roman" w:eastAsia="Times New Roman" w:hAnsi="Times New Roman" w:cs="Times New Roman"/>
                <w:i/>
              </w:rPr>
            </w:pPr>
            <w:r w:rsidRPr="00A553A1">
              <w:rPr>
                <w:rFonts w:ascii="Times New Roman" w:eastAsia="Times New Roman" w:hAnsi="Times New Roman" w:cs="Times New Roman"/>
                <w:i/>
              </w:rPr>
              <w:t>Pārbauda vai pareizi izrunā emociju nosaukumus un saprot to nozīmi.</w:t>
            </w:r>
          </w:p>
          <w:p w:rsidR="0080425A" w:rsidRPr="00A553A1" w:rsidRDefault="0080425A" w:rsidP="00741095">
            <w:pPr>
              <w:numPr>
                <w:ilvl w:val="0"/>
                <w:numId w:val="10"/>
              </w:numPr>
              <w:rPr>
                <w:rFonts w:ascii="Times New Roman" w:eastAsia="Times New Roman" w:hAnsi="Times New Roman" w:cs="Times New Roman"/>
                <w:i/>
              </w:rPr>
            </w:pPr>
            <w:r w:rsidRPr="00A553A1">
              <w:rPr>
                <w:rFonts w:ascii="Times New Roman" w:eastAsia="Times New Roman" w:hAnsi="Times New Roman" w:cs="Times New Roman"/>
                <w:i/>
              </w:rPr>
              <w:t>Vēro kā bērns izliek burta formu.</w:t>
            </w:r>
          </w:p>
          <w:p w:rsidR="0080425A" w:rsidRPr="00A553A1" w:rsidRDefault="0080425A" w:rsidP="00741095">
            <w:pPr>
              <w:numPr>
                <w:ilvl w:val="0"/>
                <w:numId w:val="10"/>
              </w:numPr>
              <w:rPr>
                <w:rFonts w:ascii="Times New Roman" w:eastAsia="Times New Roman" w:hAnsi="Times New Roman" w:cs="Times New Roman"/>
                <w:i/>
              </w:rPr>
            </w:pPr>
            <w:r w:rsidRPr="00A553A1">
              <w:rPr>
                <w:rFonts w:ascii="Times New Roman" w:eastAsia="Times New Roman" w:hAnsi="Times New Roman" w:cs="Times New Roman"/>
                <w:i/>
              </w:rPr>
              <w:t>Vēro vai pareizi raksta mācāmos burtus, nepieciešamības gadījumā pielabo burta pareizu rakstību.</w:t>
            </w:r>
          </w:p>
          <w:p w:rsidR="00ED4B10" w:rsidRPr="006435F1" w:rsidRDefault="00ED4B10" w:rsidP="00741095">
            <w:pPr>
              <w:rPr>
                <w:rFonts w:ascii="Times New Roman" w:hAnsi="Times New Roman" w:cs="Times New Roman"/>
                <w:i/>
                <w:sz w:val="24"/>
                <w:szCs w:val="24"/>
              </w:rPr>
            </w:pPr>
          </w:p>
          <w:p w:rsidR="00ED4B10" w:rsidRPr="006435F1" w:rsidRDefault="00ED4B10" w:rsidP="00741095">
            <w:pPr>
              <w:rPr>
                <w:rFonts w:ascii="Times New Roman" w:hAnsi="Times New Roman" w:cs="Times New Roman"/>
                <w:i/>
                <w:sz w:val="24"/>
                <w:szCs w:val="24"/>
              </w:rPr>
            </w:pPr>
          </w:p>
          <w:p w:rsidR="00ED4B10" w:rsidRPr="006435F1" w:rsidRDefault="00ED4B10" w:rsidP="00741095">
            <w:pPr>
              <w:rPr>
                <w:rFonts w:ascii="Times New Roman" w:hAnsi="Times New Roman" w:cs="Times New Roman"/>
                <w:i/>
                <w:sz w:val="24"/>
                <w:szCs w:val="24"/>
              </w:rPr>
            </w:pPr>
          </w:p>
          <w:p w:rsidR="00ED4B10" w:rsidRPr="006435F1" w:rsidRDefault="00ED4B10" w:rsidP="00741095">
            <w:pPr>
              <w:rPr>
                <w:rFonts w:ascii="Times New Roman" w:hAnsi="Times New Roman" w:cs="Times New Roman"/>
                <w:i/>
                <w:sz w:val="24"/>
                <w:szCs w:val="24"/>
              </w:rPr>
            </w:pPr>
          </w:p>
          <w:p w:rsidR="00ED4B10" w:rsidRPr="006435F1" w:rsidRDefault="00ED4B10" w:rsidP="00741095">
            <w:pPr>
              <w:rPr>
                <w:rFonts w:ascii="Times New Roman" w:hAnsi="Times New Roman" w:cs="Times New Roman"/>
                <w:i/>
                <w:sz w:val="24"/>
                <w:szCs w:val="24"/>
              </w:rPr>
            </w:pPr>
          </w:p>
          <w:p w:rsidR="00ED4B10" w:rsidRPr="006435F1" w:rsidRDefault="00ED4B10" w:rsidP="00741095">
            <w:pPr>
              <w:rPr>
                <w:rFonts w:ascii="Times New Roman" w:hAnsi="Times New Roman" w:cs="Times New Roman"/>
                <w:i/>
                <w:sz w:val="24"/>
                <w:szCs w:val="24"/>
              </w:rPr>
            </w:pPr>
          </w:p>
          <w:p w:rsidR="00ED4B10" w:rsidRPr="006435F1" w:rsidRDefault="00ED4B10" w:rsidP="00741095">
            <w:pPr>
              <w:rPr>
                <w:rFonts w:ascii="Times New Roman" w:hAnsi="Times New Roman" w:cs="Times New Roman"/>
                <w:i/>
                <w:sz w:val="24"/>
                <w:szCs w:val="24"/>
              </w:rPr>
            </w:pPr>
          </w:p>
          <w:p w:rsidR="00DA4C88" w:rsidRPr="006435F1" w:rsidRDefault="00DA4C88" w:rsidP="00741095">
            <w:pPr>
              <w:pStyle w:val="Sarakstarindkopa"/>
              <w:ind w:left="360"/>
              <w:jc w:val="both"/>
              <w:rPr>
                <w:rFonts w:ascii="Times New Roman" w:hAnsi="Times New Roman" w:cs="Times New Roman"/>
                <w:i/>
                <w:sz w:val="24"/>
                <w:szCs w:val="24"/>
              </w:rPr>
            </w:pPr>
          </w:p>
        </w:tc>
        <w:tc>
          <w:tcPr>
            <w:tcW w:w="2483" w:type="dxa"/>
          </w:tcPr>
          <w:p w:rsidR="0088791A" w:rsidRPr="006435F1" w:rsidRDefault="0088791A" w:rsidP="00741095">
            <w:pPr>
              <w:jc w:val="center"/>
              <w:rPr>
                <w:rFonts w:ascii="Times New Roman" w:hAnsi="Times New Roman" w:cs="Times New Roman"/>
                <w:i/>
                <w:sz w:val="24"/>
                <w:szCs w:val="24"/>
              </w:rPr>
            </w:pPr>
          </w:p>
          <w:p w:rsidR="0088791A" w:rsidRDefault="0088791A" w:rsidP="00741095">
            <w:pPr>
              <w:jc w:val="center"/>
              <w:rPr>
                <w:rFonts w:ascii="Times New Roman" w:hAnsi="Times New Roman" w:cs="Times New Roman"/>
                <w:i/>
                <w:sz w:val="24"/>
                <w:szCs w:val="24"/>
              </w:rPr>
            </w:pPr>
          </w:p>
          <w:p w:rsidR="004F2F40" w:rsidRPr="006435F1" w:rsidRDefault="004F2F40" w:rsidP="00741095">
            <w:pPr>
              <w:jc w:val="center"/>
              <w:rPr>
                <w:rFonts w:ascii="Times New Roman" w:hAnsi="Times New Roman" w:cs="Times New Roman"/>
                <w:i/>
                <w:sz w:val="24"/>
                <w:szCs w:val="24"/>
              </w:rPr>
            </w:pPr>
          </w:p>
          <w:p w:rsidR="006965D8" w:rsidRPr="006435F1" w:rsidRDefault="006965D8" w:rsidP="00741095">
            <w:pPr>
              <w:jc w:val="center"/>
              <w:rPr>
                <w:rFonts w:ascii="Times New Roman" w:hAnsi="Times New Roman" w:cs="Times New Roman"/>
                <w:i/>
                <w:sz w:val="24"/>
                <w:szCs w:val="24"/>
              </w:rPr>
            </w:pPr>
          </w:p>
          <w:p w:rsidR="0088791A" w:rsidRPr="006435F1" w:rsidRDefault="00B22734" w:rsidP="00741095">
            <w:pPr>
              <w:rPr>
                <w:rFonts w:ascii="Times New Roman" w:hAnsi="Times New Roman" w:cs="Times New Roman"/>
                <w:sz w:val="24"/>
                <w:szCs w:val="24"/>
              </w:rPr>
            </w:pPr>
            <w:r w:rsidRPr="006435F1">
              <w:rPr>
                <w:rFonts w:ascii="Times New Roman" w:hAnsi="Times New Roman" w:cs="Times New Roman"/>
                <w:sz w:val="24"/>
                <w:szCs w:val="24"/>
              </w:rPr>
              <w:t>DL pielikumā</w:t>
            </w:r>
          </w:p>
          <w:p w:rsidR="0088791A" w:rsidRPr="006435F1" w:rsidRDefault="0088791A" w:rsidP="00741095">
            <w:pPr>
              <w:jc w:val="center"/>
              <w:rPr>
                <w:rFonts w:ascii="Times New Roman" w:hAnsi="Times New Roman" w:cs="Times New Roman"/>
                <w:i/>
                <w:sz w:val="24"/>
                <w:szCs w:val="24"/>
              </w:rPr>
            </w:pPr>
          </w:p>
          <w:p w:rsidR="0088791A" w:rsidRPr="006435F1" w:rsidRDefault="0088791A" w:rsidP="00741095">
            <w:pPr>
              <w:jc w:val="center"/>
              <w:rPr>
                <w:rFonts w:ascii="Times New Roman" w:hAnsi="Times New Roman" w:cs="Times New Roman"/>
                <w:i/>
                <w:sz w:val="24"/>
                <w:szCs w:val="24"/>
              </w:rPr>
            </w:pPr>
          </w:p>
          <w:p w:rsidR="005D1237" w:rsidRPr="006435F1" w:rsidRDefault="005D1237" w:rsidP="00741095">
            <w:pPr>
              <w:jc w:val="center"/>
              <w:rPr>
                <w:rFonts w:ascii="Times New Roman" w:hAnsi="Times New Roman" w:cs="Times New Roman"/>
                <w:i/>
                <w:sz w:val="24"/>
                <w:szCs w:val="24"/>
              </w:rPr>
            </w:pPr>
          </w:p>
          <w:p w:rsidR="005D1237" w:rsidRPr="006435F1" w:rsidRDefault="005D1237" w:rsidP="00741095">
            <w:pPr>
              <w:jc w:val="center"/>
              <w:rPr>
                <w:rFonts w:ascii="Times New Roman" w:hAnsi="Times New Roman" w:cs="Times New Roman"/>
                <w:i/>
                <w:sz w:val="24"/>
                <w:szCs w:val="24"/>
              </w:rPr>
            </w:pPr>
          </w:p>
          <w:p w:rsidR="004E0D29" w:rsidRPr="006435F1" w:rsidRDefault="004E0D29" w:rsidP="00741095">
            <w:pPr>
              <w:jc w:val="center"/>
              <w:rPr>
                <w:rFonts w:ascii="Times New Roman" w:hAnsi="Times New Roman" w:cs="Times New Roman"/>
                <w:i/>
                <w:sz w:val="24"/>
                <w:szCs w:val="24"/>
              </w:rPr>
            </w:pPr>
          </w:p>
          <w:p w:rsidR="004E0D29" w:rsidRPr="006435F1" w:rsidRDefault="004E0D29" w:rsidP="00741095">
            <w:pPr>
              <w:jc w:val="center"/>
              <w:rPr>
                <w:rFonts w:ascii="Times New Roman" w:hAnsi="Times New Roman" w:cs="Times New Roman"/>
                <w:i/>
                <w:sz w:val="24"/>
                <w:szCs w:val="24"/>
              </w:rPr>
            </w:pPr>
          </w:p>
          <w:p w:rsidR="006965D8" w:rsidRPr="006435F1" w:rsidRDefault="006965D8" w:rsidP="00741095">
            <w:pPr>
              <w:jc w:val="center"/>
              <w:rPr>
                <w:rFonts w:ascii="Times New Roman" w:hAnsi="Times New Roman" w:cs="Times New Roman"/>
                <w:i/>
                <w:sz w:val="24"/>
                <w:szCs w:val="24"/>
              </w:rPr>
            </w:pPr>
          </w:p>
          <w:p w:rsidR="006965D8" w:rsidRPr="006435F1" w:rsidRDefault="006965D8" w:rsidP="00741095">
            <w:pPr>
              <w:jc w:val="center"/>
              <w:rPr>
                <w:rFonts w:ascii="Times New Roman" w:hAnsi="Times New Roman" w:cs="Times New Roman"/>
                <w:i/>
                <w:sz w:val="24"/>
                <w:szCs w:val="24"/>
              </w:rPr>
            </w:pPr>
          </w:p>
          <w:p w:rsidR="006965D8" w:rsidRPr="006435F1" w:rsidRDefault="006965D8" w:rsidP="00741095">
            <w:pPr>
              <w:jc w:val="center"/>
              <w:rPr>
                <w:rFonts w:ascii="Times New Roman" w:hAnsi="Times New Roman" w:cs="Times New Roman"/>
                <w:i/>
                <w:sz w:val="24"/>
                <w:szCs w:val="24"/>
              </w:rPr>
            </w:pPr>
          </w:p>
          <w:p w:rsidR="006965D8" w:rsidRPr="006435F1" w:rsidRDefault="006965D8" w:rsidP="00741095">
            <w:pPr>
              <w:jc w:val="center"/>
              <w:rPr>
                <w:rFonts w:ascii="Times New Roman" w:hAnsi="Times New Roman" w:cs="Times New Roman"/>
                <w:i/>
                <w:sz w:val="24"/>
                <w:szCs w:val="24"/>
              </w:rPr>
            </w:pPr>
          </w:p>
          <w:p w:rsidR="008046B6" w:rsidRPr="006435F1" w:rsidRDefault="008046B6" w:rsidP="00741095">
            <w:pPr>
              <w:jc w:val="center"/>
              <w:rPr>
                <w:rFonts w:ascii="Times New Roman" w:hAnsi="Times New Roman" w:cs="Times New Roman"/>
                <w:i/>
                <w:sz w:val="24"/>
                <w:szCs w:val="24"/>
              </w:rPr>
            </w:pPr>
          </w:p>
          <w:p w:rsidR="008046B6" w:rsidRPr="006435F1" w:rsidRDefault="008046B6" w:rsidP="00741095">
            <w:pPr>
              <w:jc w:val="center"/>
              <w:rPr>
                <w:rFonts w:ascii="Times New Roman" w:hAnsi="Times New Roman" w:cs="Times New Roman"/>
                <w:i/>
                <w:sz w:val="24"/>
                <w:szCs w:val="24"/>
              </w:rPr>
            </w:pPr>
          </w:p>
          <w:p w:rsidR="0080425A" w:rsidRPr="00715EA8" w:rsidRDefault="0080425A" w:rsidP="00741095">
            <w:pPr>
              <w:rPr>
                <w:rFonts w:ascii="Times New Roman" w:hAnsi="Times New Roman" w:cs="Times New Roman"/>
                <w:i/>
                <w:sz w:val="24"/>
                <w:szCs w:val="24"/>
              </w:rPr>
            </w:pPr>
            <w:r w:rsidRPr="00715EA8">
              <w:rPr>
                <w:rFonts w:ascii="Times New Roman" w:hAnsi="Times New Roman" w:cs="Times New Roman"/>
                <w:i/>
                <w:sz w:val="24"/>
                <w:szCs w:val="24"/>
              </w:rPr>
              <w:t>DL pielikumā</w:t>
            </w:r>
          </w:p>
          <w:p w:rsidR="008046B6" w:rsidRPr="006435F1" w:rsidRDefault="008046B6" w:rsidP="00741095">
            <w:pPr>
              <w:rPr>
                <w:rFonts w:ascii="Times New Roman" w:hAnsi="Times New Roman" w:cs="Times New Roman"/>
                <w:i/>
                <w:sz w:val="24"/>
                <w:szCs w:val="24"/>
              </w:rPr>
            </w:pPr>
          </w:p>
          <w:p w:rsidR="008046B6" w:rsidRPr="006435F1" w:rsidRDefault="008046B6" w:rsidP="00741095">
            <w:pPr>
              <w:jc w:val="center"/>
              <w:rPr>
                <w:rFonts w:ascii="Times New Roman" w:hAnsi="Times New Roman" w:cs="Times New Roman"/>
                <w:i/>
                <w:sz w:val="24"/>
                <w:szCs w:val="24"/>
              </w:rPr>
            </w:pPr>
          </w:p>
          <w:p w:rsidR="008046B6" w:rsidRPr="006435F1" w:rsidRDefault="008046B6" w:rsidP="00741095">
            <w:pPr>
              <w:jc w:val="center"/>
              <w:rPr>
                <w:rFonts w:ascii="Times New Roman" w:hAnsi="Times New Roman" w:cs="Times New Roman"/>
                <w:i/>
                <w:sz w:val="24"/>
                <w:szCs w:val="24"/>
              </w:rPr>
            </w:pPr>
          </w:p>
          <w:p w:rsidR="008046B6" w:rsidRPr="006435F1" w:rsidRDefault="008046B6" w:rsidP="00741095">
            <w:pPr>
              <w:jc w:val="center"/>
              <w:rPr>
                <w:rFonts w:ascii="Times New Roman" w:hAnsi="Times New Roman" w:cs="Times New Roman"/>
                <w:i/>
                <w:sz w:val="24"/>
                <w:szCs w:val="24"/>
              </w:rPr>
            </w:pPr>
          </w:p>
          <w:p w:rsidR="008046B6" w:rsidRPr="006435F1" w:rsidRDefault="008046B6" w:rsidP="00741095">
            <w:pPr>
              <w:jc w:val="center"/>
              <w:rPr>
                <w:rFonts w:ascii="Times New Roman" w:hAnsi="Times New Roman" w:cs="Times New Roman"/>
                <w:i/>
                <w:sz w:val="24"/>
                <w:szCs w:val="24"/>
              </w:rPr>
            </w:pPr>
          </w:p>
          <w:p w:rsidR="008046B6" w:rsidRPr="006435F1" w:rsidRDefault="008046B6" w:rsidP="00741095">
            <w:pPr>
              <w:jc w:val="center"/>
              <w:rPr>
                <w:rFonts w:ascii="Times New Roman" w:hAnsi="Times New Roman" w:cs="Times New Roman"/>
                <w:i/>
                <w:sz w:val="24"/>
                <w:szCs w:val="24"/>
              </w:rPr>
            </w:pPr>
          </w:p>
          <w:p w:rsidR="008046B6" w:rsidRPr="006435F1" w:rsidRDefault="008046B6" w:rsidP="00741095">
            <w:pPr>
              <w:jc w:val="center"/>
              <w:rPr>
                <w:rFonts w:ascii="Times New Roman" w:hAnsi="Times New Roman" w:cs="Times New Roman"/>
                <w:i/>
                <w:sz w:val="24"/>
                <w:szCs w:val="24"/>
              </w:rPr>
            </w:pPr>
          </w:p>
          <w:p w:rsidR="008046B6" w:rsidRPr="006435F1" w:rsidRDefault="008046B6" w:rsidP="00741095">
            <w:pPr>
              <w:jc w:val="center"/>
              <w:rPr>
                <w:rFonts w:ascii="Times New Roman" w:hAnsi="Times New Roman" w:cs="Times New Roman"/>
                <w:i/>
                <w:sz w:val="24"/>
                <w:szCs w:val="24"/>
              </w:rPr>
            </w:pPr>
          </w:p>
          <w:p w:rsidR="008046B6" w:rsidRPr="006435F1" w:rsidRDefault="008046B6" w:rsidP="00741095">
            <w:pPr>
              <w:jc w:val="center"/>
              <w:rPr>
                <w:rFonts w:ascii="Times New Roman" w:hAnsi="Times New Roman" w:cs="Times New Roman"/>
                <w:i/>
                <w:sz w:val="24"/>
                <w:szCs w:val="24"/>
              </w:rPr>
            </w:pPr>
          </w:p>
          <w:p w:rsidR="008046B6" w:rsidRPr="006435F1" w:rsidRDefault="008046B6" w:rsidP="00741095">
            <w:pPr>
              <w:jc w:val="center"/>
              <w:rPr>
                <w:rFonts w:ascii="Times New Roman" w:hAnsi="Times New Roman" w:cs="Times New Roman"/>
                <w:i/>
                <w:sz w:val="24"/>
                <w:szCs w:val="24"/>
              </w:rPr>
            </w:pPr>
          </w:p>
          <w:p w:rsidR="008046B6" w:rsidRPr="006435F1" w:rsidRDefault="008046B6" w:rsidP="00741095">
            <w:pPr>
              <w:jc w:val="center"/>
              <w:rPr>
                <w:rFonts w:ascii="Times New Roman" w:hAnsi="Times New Roman" w:cs="Times New Roman"/>
                <w:i/>
                <w:sz w:val="24"/>
                <w:szCs w:val="24"/>
              </w:rPr>
            </w:pPr>
          </w:p>
          <w:p w:rsidR="008046B6" w:rsidRPr="006435F1" w:rsidRDefault="008046B6" w:rsidP="00741095">
            <w:pPr>
              <w:jc w:val="center"/>
              <w:rPr>
                <w:rFonts w:ascii="Times New Roman" w:hAnsi="Times New Roman" w:cs="Times New Roman"/>
                <w:i/>
                <w:sz w:val="24"/>
                <w:szCs w:val="24"/>
              </w:rPr>
            </w:pPr>
          </w:p>
          <w:p w:rsidR="00741095" w:rsidRDefault="00741095" w:rsidP="00741095">
            <w:pPr>
              <w:rPr>
                <w:rFonts w:ascii="Times New Roman" w:hAnsi="Times New Roman" w:cs="Times New Roman"/>
              </w:rPr>
            </w:pPr>
          </w:p>
          <w:p w:rsidR="00741095" w:rsidRPr="00741095" w:rsidRDefault="00741095" w:rsidP="00741095">
            <w:pPr>
              <w:rPr>
                <w:rFonts w:ascii="Times New Roman" w:hAnsi="Times New Roman" w:cs="Times New Roman"/>
              </w:rPr>
            </w:pPr>
          </w:p>
          <w:p w:rsidR="0087128C" w:rsidRPr="00741095" w:rsidRDefault="0087128C" w:rsidP="00741095">
            <w:pPr>
              <w:rPr>
                <w:rFonts w:ascii="Times New Roman" w:hAnsi="Times New Roman" w:cs="Times New Roman"/>
              </w:rPr>
            </w:pPr>
          </w:p>
        </w:tc>
      </w:tr>
      <w:tr w:rsidR="00A31929" w:rsidRPr="006435F1" w:rsidTr="00716A8A">
        <w:tc>
          <w:tcPr>
            <w:tcW w:w="4220" w:type="dxa"/>
          </w:tcPr>
          <w:p w:rsidR="00A31929" w:rsidRPr="006435F1" w:rsidRDefault="00A31929" w:rsidP="00741095">
            <w:pPr>
              <w:rPr>
                <w:rFonts w:ascii="Times New Roman" w:hAnsi="Times New Roman" w:cs="Times New Roman"/>
              </w:rPr>
            </w:pPr>
            <w:r w:rsidRPr="006435F1">
              <w:rPr>
                <w:rFonts w:ascii="Times New Roman" w:eastAsia="Times New Roman" w:hAnsi="Times New Roman" w:cs="Times New Roman"/>
                <w:b/>
                <w:sz w:val="24"/>
                <w:szCs w:val="24"/>
              </w:rPr>
              <w:lastRenderedPageBreak/>
              <w:t>Matemātikas mācību joma:</w:t>
            </w:r>
          </w:p>
          <w:p w:rsidR="00A31929" w:rsidRPr="006435F1" w:rsidRDefault="00DC1153" w:rsidP="00741095">
            <w:pPr>
              <w:pStyle w:val="Pa21"/>
              <w:numPr>
                <w:ilvl w:val="0"/>
                <w:numId w:val="2"/>
              </w:numPr>
              <w:rPr>
                <w:rFonts w:ascii="Times New Roman" w:eastAsia="Times New Roman" w:hAnsi="Times New Roman" w:cs="Times New Roman"/>
              </w:rPr>
            </w:pPr>
            <w:r w:rsidRPr="006435F1">
              <w:rPr>
                <w:rFonts w:ascii="Times New Roman" w:eastAsia="Times New Roman" w:hAnsi="Times New Roman" w:cs="Times New Roman"/>
                <w:highlight w:val="white"/>
              </w:rPr>
              <w:t>Praktiskās darbībās iepazīst ciparus, raksta ciparu</w:t>
            </w:r>
            <w:r w:rsidR="001344A2" w:rsidRPr="006435F1">
              <w:rPr>
                <w:rFonts w:ascii="Times New Roman" w:eastAsia="Times New Roman" w:hAnsi="Times New Roman" w:cs="Times New Roman"/>
              </w:rPr>
              <w:t xml:space="preserve"> </w:t>
            </w:r>
            <w:r w:rsidR="006435F1">
              <w:rPr>
                <w:rFonts w:ascii="Times New Roman" w:eastAsia="Times New Roman" w:hAnsi="Times New Roman" w:cs="Times New Roman"/>
              </w:rPr>
              <w:t>8</w:t>
            </w:r>
            <w:r w:rsidRPr="006435F1">
              <w:rPr>
                <w:rFonts w:ascii="Times New Roman" w:eastAsia="Times New Roman" w:hAnsi="Times New Roman" w:cs="Times New Roman"/>
              </w:rPr>
              <w:t>.</w:t>
            </w:r>
          </w:p>
          <w:p w:rsidR="001344A2" w:rsidRDefault="006435F1" w:rsidP="00741095">
            <w:pPr>
              <w:pStyle w:val="Sarakstarindkopa"/>
              <w:numPr>
                <w:ilvl w:val="0"/>
                <w:numId w:val="2"/>
              </w:numPr>
              <w:rPr>
                <w:rFonts w:ascii="Times New Roman" w:hAnsi="Times New Roman" w:cs="Times New Roman"/>
                <w:sz w:val="24"/>
                <w:szCs w:val="24"/>
              </w:rPr>
            </w:pPr>
            <w:r>
              <w:rPr>
                <w:rFonts w:ascii="Times New Roman" w:hAnsi="Times New Roman" w:cs="Times New Roman"/>
                <w:sz w:val="24"/>
                <w:szCs w:val="24"/>
              </w:rPr>
              <w:t>Iepazīstina ar ciparu 8</w:t>
            </w:r>
            <w:r w:rsidR="001344A2" w:rsidRPr="006435F1">
              <w:rPr>
                <w:rFonts w:ascii="Times New Roman" w:hAnsi="Times New Roman" w:cs="Times New Roman"/>
                <w:sz w:val="24"/>
                <w:szCs w:val="24"/>
              </w:rPr>
              <w:t xml:space="preserve">, tā sastāvu. </w:t>
            </w:r>
            <w:r>
              <w:rPr>
                <w:rFonts w:ascii="Times New Roman" w:hAnsi="Times New Roman" w:cs="Times New Roman"/>
                <w:sz w:val="24"/>
                <w:szCs w:val="24"/>
              </w:rPr>
              <w:t>Nostiprina</w:t>
            </w:r>
            <w:r w:rsidR="001344A2" w:rsidRPr="006435F1">
              <w:rPr>
                <w:rFonts w:ascii="Times New Roman" w:hAnsi="Times New Roman" w:cs="Times New Roman"/>
                <w:sz w:val="24"/>
                <w:szCs w:val="24"/>
              </w:rPr>
              <w:t xml:space="preserve"> zināšanas </w:t>
            </w:r>
            <w:r>
              <w:rPr>
                <w:rFonts w:ascii="Times New Roman" w:hAnsi="Times New Roman" w:cs="Times New Roman"/>
                <w:sz w:val="24"/>
                <w:szCs w:val="24"/>
              </w:rPr>
              <w:t xml:space="preserve"> un prasmes </w:t>
            </w:r>
            <w:r w:rsidR="001344A2" w:rsidRPr="006435F1">
              <w:rPr>
                <w:rFonts w:ascii="Times New Roman" w:hAnsi="Times New Roman" w:cs="Times New Roman"/>
                <w:sz w:val="24"/>
                <w:szCs w:val="24"/>
              </w:rPr>
              <w:t>par to, kas ir pāra un nepāra skaitlis.</w:t>
            </w:r>
          </w:p>
          <w:p w:rsidR="00741095" w:rsidRPr="00741095" w:rsidRDefault="00741095" w:rsidP="00741095">
            <w:pPr>
              <w:numPr>
                <w:ilvl w:val="0"/>
                <w:numId w:val="2"/>
              </w:numPr>
              <w:rPr>
                <w:rFonts w:ascii="Times New Roman" w:hAnsi="Times New Roman" w:cs="Times New Roman"/>
              </w:rPr>
            </w:pPr>
            <w:r w:rsidRPr="00741095">
              <w:rPr>
                <w:rFonts w:ascii="Times New Roman" w:hAnsi="Times New Roman" w:cs="Times New Roman"/>
              </w:rPr>
              <w:t>Ikdienā tiek aktīvi runāts par profesijām, kuras saskaras ar mērīšanu ikdienā piem., mērnieks ,šuvēja, pavārs, celtnieks, galdnieks utt..</w:t>
            </w:r>
          </w:p>
          <w:p w:rsidR="00741095" w:rsidRPr="00741095" w:rsidRDefault="00741095" w:rsidP="00741095">
            <w:pPr>
              <w:numPr>
                <w:ilvl w:val="0"/>
                <w:numId w:val="2"/>
              </w:numPr>
              <w:rPr>
                <w:rFonts w:ascii="Times New Roman" w:hAnsi="Times New Roman" w:cs="Times New Roman"/>
              </w:rPr>
            </w:pPr>
            <w:r w:rsidRPr="00741095">
              <w:rPr>
                <w:rFonts w:ascii="Times New Roman" w:hAnsi="Times New Roman" w:cs="Times New Roman"/>
              </w:rPr>
              <w:t>Tiek pārrunāts par dzīves situācijām tādām, kā iegādāties pirkumus ikdienā nepieciešamo.</w:t>
            </w:r>
          </w:p>
          <w:p w:rsidR="00741095" w:rsidRDefault="00741095" w:rsidP="00741095">
            <w:pPr>
              <w:pStyle w:val="Sarakstarindkopa"/>
              <w:numPr>
                <w:ilvl w:val="0"/>
                <w:numId w:val="2"/>
              </w:numPr>
              <w:rPr>
                <w:rFonts w:ascii="Times New Roman" w:hAnsi="Times New Roman"/>
                <w:sz w:val="24"/>
                <w:szCs w:val="24"/>
              </w:rPr>
            </w:pPr>
            <w:r w:rsidRPr="00FC5EB1">
              <w:rPr>
                <w:rFonts w:ascii="Times New Roman" w:hAnsi="Times New Roman" w:cs="Times New Roman"/>
                <w:sz w:val="24"/>
                <w:szCs w:val="24"/>
              </w:rPr>
              <w:t>Aicina atrast priekšmetus, kas atšķiras pēc lieluma, garuma, platuma, laukuma, ietilpības, un piedāvā tos salīdzināt. Lieto atbilstošus jēdzienus. Piedāvā noteikt</w:t>
            </w:r>
            <w:r w:rsidRPr="003A64EF">
              <w:rPr>
                <w:rFonts w:ascii="Times New Roman" w:hAnsi="Times New Roman"/>
                <w:sz w:val="24"/>
                <w:szCs w:val="24"/>
              </w:rPr>
              <w:t xml:space="preserve"> dažādu objektu garumu, platību un ietilpību ar nosacītu mēru.</w:t>
            </w:r>
          </w:p>
          <w:p w:rsidR="00741095" w:rsidRPr="006435F1" w:rsidRDefault="00741095" w:rsidP="00741095">
            <w:pPr>
              <w:pStyle w:val="Sarakstarindkopa"/>
              <w:numPr>
                <w:ilvl w:val="0"/>
                <w:numId w:val="2"/>
              </w:numPr>
              <w:rPr>
                <w:rFonts w:ascii="Times New Roman" w:hAnsi="Times New Roman" w:cs="Times New Roman"/>
                <w:sz w:val="24"/>
                <w:szCs w:val="24"/>
              </w:rPr>
            </w:pPr>
            <w:r w:rsidRPr="00687B97">
              <w:rPr>
                <w:rFonts w:ascii="Times New Roman" w:hAnsi="Times New Roman"/>
                <w:sz w:val="24"/>
                <w:szCs w:val="24"/>
              </w:rPr>
              <w:t>Piedāvā dažādu veidu lineālus. Rosina bērnu tos patstāvīgi pētīt un izmantot mērīšanai. Skaidro, kā pareizi lietot lineālu. Pievērš uzmanību lineāla skalai. Jautā par mērīšanas procesu un rezultātu.</w:t>
            </w:r>
          </w:p>
          <w:p w:rsidR="00DC1153" w:rsidRPr="006435F1" w:rsidRDefault="00DC1153" w:rsidP="00741095">
            <w:pPr>
              <w:pStyle w:val="Sarakstarindkopa"/>
              <w:ind w:left="360"/>
              <w:rPr>
                <w:rFonts w:ascii="Times New Roman" w:hAnsi="Times New Roman" w:cs="Times New Roman"/>
              </w:rPr>
            </w:pPr>
          </w:p>
        </w:tc>
        <w:tc>
          <w:tcPr>
            <w:tcW w:w="5244" w:type="dxa"/>
          </w:tcPr>
          <w:p w:rsidR="00A31929" w:rsidRPr="006435F1" w:rsidRDefault="00A31929" w:rsidP="00741095">
            <w:pPr>
              <w:pStyle w:val="Parasts1"/>
              <w:rPr>
                <w:rFonts w:ascii="Times New Roman" w:hAnsi="Times New Roman" w:cs="Times New Roman"/>
              </w:rPr>
            </w:pPr>
          </w:p>
          <w:p w:rsidR="00741095" w:rsidRPr="00741095" w:rsidRDefault="00741095" w:rsidP="00741095">
            <w:pPr>
              <w:numPr>
                <w:ilvl w:val="0"/>
                <w:numId w:val="14"/>
              </w:numPr>
              <w:rPr>
                <w:rFonts w:ascii="Times New Roman" w:hAnsi="Times New Roman" w:cs="Times New Roman"/>
              </w:rPr>
            </w:pPr>
            <w:r w:rsidRPr="00741095">
              <w:rPr>
                <w:rFonts w:ascii="Times New Roman" w:hAnsi="Times New Roman" w:cs="Times New Roman"/>
              </w:rPr>
              <w:t>Ikdienā tiek aktīvi runāts par profesijām, kuras saskaras ar mērīšanu ikdienā piem., mērnieks ,šuvēja, pavārs, celtnieks, galdnieks utt..</w:t>
            </w:r>
          </w:p>
          <w:p w:rsidR="00741095" w:rsidRPr="00741095" w:rsidRDefault="00741095" w:rsidP="00741095">
            <w:pPr>
              <w:numPr>
                <w:ilvl w:val="0"/>
                <w:numId w:val="14"/>
              </w:numPr>
              <w:rPr>
                <w:rFonts w:ascii="Times New Roman" w:hAnsi="Times New Roman" w:cs="Times New Roman"/>
              </w:rPr>
            </w:pPr>
            <w:r w:rsidRPr="00741095">
              <w:rPr>
                <w:rFonts w:ascii="Times New Roman" w:hAnsi="Times New Roman" w:cs="Times New Roman"/>
              </w:rPr>
              <w:t>Tiek pārrunāts par dzīves situācijām tādām, kā iegādāties pirkumus ikdienā nepieciešamo.</w:t>
            </w:r>
          </w:p>
          <w:p w:rsidR="00741095" w:rsidRPr="00741095" w:rsidRDefault="00741095" w:rsidP="00741095">
            <w:pPr>
              <w:pStyle w:val="Sarakstarindkopa"/>
              <w:numPr>
                <w:ilvl w:val="0"/>
                <w:numId w:val="14"/>
              </w:numPr>
              <w:rPr>
                <w:rFonts w:ascii="Times New Roman" w:hAnsi="Times New Roman"/>
                <w:sz w:val="24"/>
                <w:szCs w:val="24"/>
              </w:rPr>
            </w:pPr>
            <w:r w:rsidRPr="00FC5EB1">
              <w:rPr>
                <w:rFonts w:ascii="Times New Roman" w:hAnsi="Times New Roman" w:cs="Times New Roman"/>
                <w:sz w:val="24"/>
                <w:szCs w:val="24"/>
              </w:rPr>
              <w:t xml:space="preserve">Aicina atrast priekšmetus, kas atšķiras pēc lieluma, garuma, platuma, laukuma, ietilpības, un piedāvā tos salīdzināt. Lieto atbilstošus jēdzienus. </w:t>
            </w:r>
          </w:p>
          <w:p w:rsidR="00741095" w:rsidRDefault="00741095" w:rsidP="00741095">
            <w:pPr>
              <w:pStyle w:val="Sarakstarindkopa"/>
              <w:numPr>
                <w:ilvl w:val="0"/>
                <w:numId w:val="14"/>
              </w:numPr>
              <w:rPr>
                <w:rFonts w:ascii="Times New Roman" w:hAnsi="Times New Roman"/>
                <w:sz w:val="24"/>
                <w:szCs w:val="24"/>
              </w:rPr>
            </w:pPr>
            <w:r w:rsidRPr="00FC5EB1">
              <w:rPr>
                <w:rFonts w:ascii="Times New Roman" w:hAnsi="Times New Roman" w:cs="Times New Roman"/>
                <w:sz w:val="24"/>
                <w:szCs w:val="24"/>
              </w:rPr>
              <w:t>Piedāvā noteikt</w:t>
            </w:r>
            <w:r w:rsidRPr="003A64EF">
              <w:rPr>
                <w:rFonts w:ascii="Times New Roman" w:hAnsi="Times New Roman"/>
                <w:sz w:val="24"/>
                <w:szCs w:val="24"/>
              </w:rPr>
              <w:t xml:space="preserve"> dažādu objektu garumu, platību un ietilpību ar nosacītu mēru.</w:t>
            </w:r>
          </w:p>
          <w:p w:rsidR="00741095" w:rsidRDefault="00741095" w:rsidP="00741095">
            <w:pPr>
              <w:pStyle w:val="Sarakstarindkopa"/>
              <w:numPr>
                <w:ilvl w:val="0"/>
                <w:numId w:val="14"/>
              </w:numPr>
              <w:rPr>
                <w:rFonts w:ascii="Times New Roman" w:hAnsi="Times New Roman"/>
                <w:sz w:val="24"/>
                <w:szCs w:val="24"/>
              </w:rPr>
            </w:pPr>
            <w:r w:rsidRPr="00741095">
              <w:rPr>
                <w:rFonts w:ascii="Times New Roman" w:hAnsi="Times New Roman"/>
                <w:sz w:val="24"/>
                <w:szCs w:val="24"/>
              </w:rPr>
              <w:t xml:space="preserve">Piedāvā dažādu veidu lineālus. Rosina bērnu tos patstāvīgi pētīt un izmantot mērīšanai. </w:t>
            </w:r>
          </w:p>
          <w:p w:rsidR="00DC1153" w:rsidRPr="00741095" w:rsidRDefault="00741095" w:rsidP="00741095">
            <w:pPr>
              <w:pStyle w:val="Sarakstarindkopa"/>
              <w:numPr>
                <w:ilvl w:val="0"/>
                <w:numId w:val="14"/>
              </w:numPr>
              <w:rPr>
                <w:rFonts w:ascii="Times New Roman" w:hAnsi="Times New Roman"/>
                <w:sz w:val="24"/>
                <w:szCs w:val="24"/>
              </w:rPr>
            </w:pPr>
            <w:r w:rsidRPr="00741095">
              <w:rPr>
                <w:rFonts w:ascii="Times New Roman" w:hAnsi="Times New Roman"/>
                <w:sz w:val="24"/>
                <w:szCs w:val="24"/>
              </w:rPr>
              <w:t>Skaidro, kā pareizi lietot lineālu. Pievērš uzmanību lineāla skalai. Jautā par mērīšanas procesu un rezultātu.</w:t>
            </w:r>
          </w:p>
        </w:tc>
        <w:tc>
          <w:tcPr>
            <w:tcW w:w="3123" w:type="dxa"/>
          </w:tcPr>
          <w:p w:rsidR="00741095" w:rsidRPr="00741095" w:rsidRDefault="00741095" w:rsidP="00741095">
            <w:pPr>
              <w:rPr>
                <w:rFonts w:ascii="Times New Roman" w:hAnsi="Times New Roman" w:cs="Times New Roman"/>
                <w:sz w:val="24"/>
                <w:szCs w:val="24"/>
              </w:rPr>
            </w:pPr>
          </w:p>
          <w:p w:rsidR="007E6BDC" w:rsidRPr="006435F1" w:rsidRDefault="007E6BDC" w:rsidP="00741095">
            <w:pPr>
              <w:pStyle w:val="Sarakstarindkopa"/>
              <w:numPr>
                <w:ilvl w:val="0"/>
                <w:numId w:val="1"/>
              </w:numPr>
              <w:rPr>
                <w:rFonts w:ascii="Times New Roman" w:hAnsi="Times New Roman" w:cs="Times New Roman"/>
                <w:sz w:val="24"/>
                <w:szCs w:val="24"/>
              </w:rPr>
            </w:pPr>
            <w:r w:rsidRPr="006435F1">
              <w:rPr>
                <w:rFonts w:ascii="Times New Roman" w:hAnsi="Times New Roman" w:cs="Times New Roman"/>
                <w:sz w:val="24"/>
                <w:szCs w:val="24"/>
              </w:rPr>
              <w:t>Seko pareizai ciparu rakstībai.</w:t>
            </w:r>
          </w:p>
          <w:p w:rsidR="00DC1153" w:rsidRDefault="00DC1153" w:rsidP="00741095">
            <w:pPr>
              <w:pStyle w:val="Sarakstarindkopa"/>
              <w:numPr>
                <w:ilvl w:val="0"/>
                <w:numId w:val="1"/>
              </w:numPr>
              <w:rPr>
                <w:rFonts w:ascii="Times New Roman" w:hAnsi="Times New Roman" w:cs="Times New Roman"/>
                <w:sz w:val="24"/>
                <w:szCs w:val="24"/>
              </w:rPr>
            </w:pPr>
            <w:r w:rsidRPr="006435F1">
              <w:rPr>
                <w:rFonts w:ascii="Times New Roman" w:hAnsi="Times New Roman" w:cs="Times New Roman"/>
                <w:sz w:val="24"/>
                <w:szCs w:val="24"/>
              </w:rPr>
              <w:t>Kopīgi izpēta DL uzdevumus.</w:t>
            </w:r>
          </w:p>
          <w:p w:rsidR="00A31929" w:rsidRPr="00741095" w:rsidRDefault="00741095" w:rsidP="00741095">
            <w:pPr>
              <w:pStyle w:val="Sarakstarindkopa"/>
              <w:numPr>
                <w:ilvl w:val="0"/>
                <w:numId w:val="1"/>
              </w:numPr>
              <w:rPr>
                <w:rFonts w:ascii="Times New Roman" w:hAnsi="Times New Roman" w:cs="Times New Roman"/>
                <w:sz w:val="24"/>
                <w:szCs w:val="24"/>
              </w:rPr>
            </w:pPr>
            <w:r w:rsidRPr="00741095">
              <w:rPr>
                <w:rFonts w:ascii="Times New Roman" w:eastAsia="Times New Roman" w:hAnsi="Times New Roman"/>
                <w:sz w:val="24"/>
                <w:szCs w:val="24"/>
              </w:rPr>
              <w:t>Vēro bērnu darbību. Pārbau</w:t>
            </w:r>
            <w:r>
              <w:rPr>
                <w:rFonts w:ascii="Times New Roman" w:eastAsia="Times New Roman" w:hAnsi="Times New Roman"/>
                <w:sz w:val="24"/>
                <w:szCs w:val="24"/>
              </w:rPr>
              <w:t xml:space="preserve">da vai pareizi mēra ar lineālu, </w:t>
            </w:r>
            <w:r w:rsidRPr="00741095">
              <w:rPr>
                <w:rFonts w:ascii="Times New Roman" w:eastAsia="Times New Roman" w:hAnsi="Times New Roman"/>
                <w:sz w:val="24"/>
                <w:szCs w:val="24"/>
              </w:rPr>
              <w:t>nepieciešamības gadījumā palīdz.</w:t>
            </w:r>
          </w:p>
          <w:p w:rsidR="00741095" w:rsidRDefault="00741095" w:rsidP="00741095">
            <w:pPr>
              <w:pStyle w:val="Sarakstarindkopa"/>
              <w:ind w:left="360"/>
              <w:rPr>
                <w:rFonts w:ascii="Times New Roman" w:hAnsi="Times New Roman" w:cs="Times New Roman"/>
                <w:sz w:val="24"/>
                <w:szCs w:val="24"/>
              </w:rPr>
            </w:pPr>
          </w:p>
          <w:p w:rsidR="00741095" w:rsidRDefault="00741095" w:rsidP="00741095">
            <w:pPr>
              <w:pStyle w:val="Sarakstarindkopa"/>
              <w:ind w:left="360"/>
              <w:rPr>
                <w:rFonts w:ascii="Times New Roman" w:hAnsi="Times New Roman" w:cs="Times New Roman"/>
                <w:sz w:val="24"/>
                <w:szCs w:val="24"/>
              </w:rPr>
            </w:pPr>
          </w:p>
          <w:p w:rsidR="00741095" w:rsidRPr="006435F1" w:rsidRDefault="00741095" w:rsidP="00741095">
            <w:pPr>
              <w:pStyle w:val="Sarakstarindkopa"/>
              <w:ind w:left="360"/>
              <w:rPr>
                <w:rFonts w:ascii="Times New Roman" w:hAnsi="Times New Roman" w:cs="Times New Roman"/>
                <w:sz w:val="24"/>
                <w:szCs w:val="24"/>
              </w:rPr>
            </w:pPr>
          </w:p>
        </w:tc>
        <w:tc>
          <w:tcPr>
            <w:tcW w:w="2483" w:type="dxa"/>
          </w:tcPr>
          <w:p w:rsidR="00B22734" w:rsidRPr="006435F1" w:rsidRDefault="00FA04C7" w:rsidP="00741095">
            <w:pPr>
              <w:rPr>
                <w:rFonts w:ascii="Times New Roman" w:eastAsiaTheme="minorEastAsia" w:hAnsi="Times New Roman" w:cs="Times New Roman"/>
                <w:noProof/>
                <w:lang w:val="en-GB" w:eastAsia="lv-LV"/>
              </w:rPr>
            </w:pPr>
            <w:r>
              <w:rPr>
                <w:rFonts w:ascii="Times New Roman" w:eastAsiaTheme="minorEastAsia" w:hAnsi="Times New Roman" w:cs="Times New Roman"/>
                <w:noProof/>
                <w:lang w:val="en-GB" w:eastAsia="lv-LV"/>
              </w:rPr>
            </w:r>
            <w:r>
              <w:rPr>
                <w:rFonts w:ascii="Times New Roman" w:eastAsiaTheme="minorEastAsia" w:hAnsi="Times New Roman" w:cs="Times New Roman"/>
                <w:noProof/>
                <w:lang w:val="en-GB" w:eastAsia="lv-LV"/>
              </w:rPr>
              <w:pict>
                <v:rect id="Taisnstūris 2" o:spid="_x0000_s1026" alt="Image"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A31929" w:rsidRPr="006435F1" w:rsidRDefault="00B22734" w:rsidP="00741095">
            <w:pPr>
              <w:rPr>
                <w:rFonts w:ascii="Times New Roman" w:hAnsi="Times New Roman" w:cs="Times New Roman"/>
                <w:noProof/>
                <w:lang w:eastAsia="lv-LV"/>
              </w:rPr>
            </w:pPr>
            <w:r w:rsidRPr="006435F1">
              <w:rPr>
                <w:rFonts w:ascii="Times New Roman" w:hAnsi="Times New Roman" w:cs="Times New Roman"/>
                <w:sz w:val="24"/>
                <w:szCs w:val="24"/>
              </w:rPr>
              <w:t>DL pielikumā</w:t>
            </w:r>
          </w:p>
          <w:p w:rsidR="00A31929" w:rsidRPr="006435F1" w:rsidRDefault="00A31929" w:rsidP="00741095">
            <w:pPr>
              <w:rPr>
                <w:rFonts w:ascii="Times New Roman" w:hAnsi="Times New Roman" w:cs="Times New Roman"/>
              </w:rPr>
            </w:pPr>
          </w:p>
        </w:tc>
      </w:tr>
      <w:tr w:rsidR="00A31929" w:rsidRPr="009B1146" w:rsidTr="00716A8A">
        <w:tc>
          <w:tcPr>
            <w:tcW w:w="4220" w:type="dxa"/>
          </w:tcPr>
          <w:p w:rsidR="002C20C7" w:rsidRDefault="00A31929" w:rsidP="002C20C7">
            <w:pPr>
              <w:rPr>
                <w:rFonts w:ascii="Times New Roman" w:eastAsia="Times New Roman" w:hAnsi="Times New Roman" w:cs="Times New Roman"/>
                <w:b/>
                <w:sz w:val="24"/>
                <w:szCs w:val="24"/>
              </w:rPr>
            </w:pPr>
            <w:r w:rsidRPr="006435F1">
              <w:rPr>
                <w:rFonts w:ascii="Times New Roman" w:eastAsia="Times New Roman" w:hAnsi="Times New Roman" w:cs="Times New Roman"/>
                <w:b/>
                <w:sz w:val="24"/>
                <w:szCs w:val="24"/>
              </w:rPr>
              <w:t>Dabaszinātņu mācību joma:</w:t>
            </w:r>
          </w:p>
          <w:p w:rsidR="002C20C7" w:rsidRPr="002C20C7" w:rsidRDefault="002C20C7" w:rsidP="002C20C7">
            <w:pPr>
              <w:rPr>
                <w:rFonts w:ascii="Times New Roman" w:eastAsia="Times New Roman" w:hAnsi="Times New Roman" w:cs="Times New Roman"/>
                <w:b/>
                <w:sz w:val="24"/>
                <w:szCs w:val="24"/>
              </w:rPr>
            </w:pPr>
          </w:p>
          <w:p w:rsidR="00A31929" w:rsidRPr="006435F1" w:rsidRDefault="002C20C7" w:rsidP="002C20C7">
            <w:pPr>
              <w:rPr>
                <w:rFonts w:ascii="Times New Roman" w:hAnsi="Times New Roman" w:cs="Times New Roman"/>
              </w:rPr>
            </w:pPr>
            <w:r w:rsidRPr="001D6B89">
              <w:rPr>
                <w:rFonts w:ascii="Times New Roman" w:hAnsi="Times New Roman" w:cs="Times New Roman"/>
                <w:sz w:val="24"/>
                <w:szCs w:val="24"/>
              </w:rPr>
              <w:t xml:space="preserve">Rosina sameklēt telpā dažādus priekšmetus un grupēt tos pēc materiāla. Jautā: Kurus priekšmetus tu liki katrā grupā? Vai tie ir izgatavoti no viena materiāla? Kurš priekšmets neiederas </w:t>
            </w:r>
            <w:r w:rsidRPr="001D6B89">
              <w:rPr>
                <w:rFonts w:ascii="Times New Roman" w:hAnsi="Times New Roman" w:cs="Times New Roman"/>
                <w:sz w:val="24"/>
                <w:szCs w:val="24"/>
              </w:rPr>
              <w:lastRenderedPageBreak/>
              <w:t>nevienā grupā? No kāda materiāla tas ir izgatavots? Kuri priekšmeti ir izgatavoti no vairākiem materiāliem?</w:t>
            </w:r>
            <w:r>
              <w:rPr>
                <w:rFonts w:ascii="Times New Roman" w:hAnsi="Times New Roman" w:cs="Times New Roman"/>
                <w:sz w:val="24"/>
                <w:szCs w:val="24"/>
              </w:rPr>
              <w:t xml:space="preserve"> </w:t>
            </w:r>
            <w:r w:rsidRPr="00953F3A">
              <w:rPr>
                <w:rFonts w:ascii="Times New Roman" w:hAnsi="Times New Roman" w:cs="Times New Roman"/>
                <w:color w:val="000000"/>
                <w:sz w:val="24"/>
                <w:szCs w:val="24"/>
              </w:rPr>
              <w:t xml:space="preserve">Vai </w:t>
            </w:r>
            <w:r w:rsidRPr="00953F3A">
              <w:rPr>
                <w:rFonts w:ascii="Times New Roman" w:hAnsi="Times New Roman" w:cs="Times New Roman"/>
                <w:bCs/>
                <w:color w:val="000000"/>
                <w:sz w:val="24"/>
                <w:szCs w:val="24"/>
              </w:rPr>
              <w:t>1 priekšmetu no dažādiem materiāliem</w:t>
            </w:r>
            <w:r w:rsidRPr="00953F3A">
              <w:rPr>
                <w:rFonts w:ascii="Times New Roman" w:hAnsi="Times New Roman" w:cs="Times New Roman"/>
                <w:b/>
                <w:bCs/>
                <w:color w:val="000000"/>
                <w:sz w:val="24"/>
                <w:szCs w:val="24"/>
              </w:rPr>
              <w:t xml:space="preserve"> </w:t>
            </w:r>
            <w:r w:rsidRPr="00953F3A">
              <w:rPr>
                <w:rFonts w:ascii="Times New Roman" w:hAnsi="Times New Roman" w:cs="Times New Roman"/>
                <w:color w:val="000000"/>
                <w:sz w:val="24"/>
                <w:szCs w:val="24"/>
              </w:rPr>
              <w:t xml:space="preserve"> (piemēram klucis, lelles, mašīnas, mēbeles – koka, plastmasas, kartona, auduma, stikla, akmens, metāla..) </w:t>
            </w:r>
            <w:r>
              <w:rPr>
                <w:rFonts w:ascii="Times New Roman" w:hAnsi="Times New Roman" w:cs="Times New Roman"/>
                <w:color w:val="FF0000"/>
                <w:sz w:val="24"/>
                <w:szCs w:val="24"/>
              </w:rPr>
              <w:t xml:space="preserve"> </w:t>
            </w:r>
          </w:p>
        </w:tc>
        <w:tc>
          <w:tcPr>
            <w:tcW w:w="5244" w:type="dxa"/>
          </w:tcPr>
          <w:p w:rsidR="006F274A" w:rsidRPr="006435F1" w:rsidRDefault="006F274A" w:rsidP="00741095">
            <w:pPr>
              <w:pStyle w:val="Sarakstarindkopa"/>
              <w:tabs>
                <w:tab w:val="left" w:pos="446"/>
              </w:tabs>
              <w:ind w:left="360"/>
              <w:rPr>
                <w:rFonts w:ascii="Times New Roman" w:hAnsi="Times New Roman" w:cs="Times New Roman"/>
                <w:sz w:val="24"/>
                <w:szCs w:val="24"/>
              </w:rPr>
            </w:pPr>
          </w:p>
          <w:p w:rsidR="006F274A" w:rsidRPr="006435F1" w:rsidRDefault="006F274A" w:rsidP="00741095">
            <w:pPr>
              <w:pStyle w:val="Sarakstarindkopa"/>
              <w:tabs>
                <w:tab w:val="left" w:pos="446"/>
              </w:tabs>
              <w:ind w:left="360"/>
              <w:rPr>
                <w:rFonts w:ascii="Times New Roman" w:hAnsi="Times New Roman" w:cs="Times New Roman"/>
                <w:sz w:val="24"/>
                <w:szCs w:val="24"/>
              </w:rPr>
            </w:pPr>
          </w:p>
          <w:p w:rsidR="002C20C7" w:rsidRPr="00851452" w:rsidRDefault="002C20C7" w:rsidP="002C20C7">
            <w:pPr>
              <w:widowControl w:val="0"/>
              <w:numPr>
                <w:ilvl w:val="0"/>
                <w:numId w:val="15"/>
              </w:numPr>
              <w:rPr>
                <w:rFonts w:ascii="Times New Roman" w:hAnsi="Times New Roman" w:cs="Times New Roman"/>
                <w:b/>
                <w:sz w:val="24"/>
                <w:szCs w:val="24"/>
              </w:rPr>
            </w:pPr>
            <w:r w:rsidRPr="002C20C7">
              <w:rPr>
                <w:rFonts w:ascii="Times New Roman" w:hAnsi="Times New Roman" w:cs="Times New Roman"/>
                <w:sz w:val="24"/>
                <w:szCs w:val="24"/>
              </w:rPr>
              <w:t xml:space="preserve">Grupē priekšmetus, vienā grupā liekot tos, kuri ir mīksti, otrā – kuri ir cieti. </w:t>
            </w:r>
            <w:r w:rsidRPr="00851452">
              <w:rPr>
                <w:rFonts w:ascii="Times New Roman" w:hAnsi="Times New Roman" w:cs="Times New Roman"/>
                <w:sz w:val="24"/>
                <w:szCs w:val="24"/>
              </w:rPr>
              <w:t>Nosauc katras grupas priekšmetus</w:t>
            </w:r>
            <w:r>
              <w:rPr>
                <w:rFonts w:ascii="Times New Roman" w:hAnsi="Times New Roman" w:cs="Times New Roman"/>
                <w:sz w:val="24"/>
                <w:szCs w:val="24"/>
              </w:rPr>
              <w:t xml:space="preserve">. </w:t>
            </w:r>
            <w:r w:rsidRPr="00851452">
              <w:rPr>
                <w:rFonts w:ascii="Times New Roman" w:hAnsi="Times New Roman" w:cs="Times New Roman"/>
                <w:sz w:val="24"/>
                <w:szCs w:val="24"/>
              </w:rPr>
              <w:t>Stāsta par savām darbībām un novērojumiem</w:t>
            </w:r>
            <w:r>
              <w:rPr>
                <w:rFonts w:ascii="Times New Roman" w:hAnsi="Times New Roman" w:cs="Times New Roman"/>
                <w:sz w:val="24"/>
                <w:szCs w:val="24"/>
              </w:rPr>
              <w:t>.</w:t>
            </w:r>
          </w:p>
          <w:p w:rsidR="00A31929" w:rsidRPr="006435F1" w:rsidRDefault="002C20C7" w:rsidP="002C20C7">
            <w:pPr>
              <w:widowControl w:val="0"/>
              <w:numPr>
                <w:ilvl w:val="0"/>
                <w:numId w:val="15"/>
              </w:numPr>
              <w:pBdr>
                <w:top w:val="nil"/>
                <w:left w:val="nil"/>
                <w:bottom w:val="nil"/>
                <w:right w:val="nil"/>
                <w:between w:val="nil"/>
              </w:pBdr>
              <w:rPr>
                <w:rFonts w:ascii="Times New Roman" w:hAnsi="Times New Roman" w:cs="Times New Roman"/>
                <w:sz w:val="24"/>
                <w:szCs w:val="24"/>
              </w:rPr>
            </w:pPr>
            <w:r w:rsidRPr="001D6B89">
              <w:rPr>
                <w:rFonts w:ascii="Times New Roman" w:hAnsi="Times New Roman" w:cs="Times New Roman"/>
                <w:sz w:val="24"/>
                <w:szCs w:val="24"/>
              </w:rPr>
              <w:t xml:space="preserve">Sameklē </w:t>
            </w:r>
            <w:r>
              <w:rPr>
                <w:rFonts w:ascii="Times New Roman" w:hAnsi="Times New Roman" w:cs="Times New Roman"/>
                <w:sz w:val="24"/>
                <w:szCs w:val="24"/>
              </w:rPr>
              <w:t xml:space="preserve">un atnes priekšmetus. Bērns var </w:t>
            </w:r>
            <w:r>
              <w:rPr>
                <w:rFonts w:ascii="Times New Roman" w:hAnsi="Times New Roman" w:cs="Times New Roman"/>
                <w:sz w:val="24"/>
                <w:szCs w:val="24"/>
              </w:rPr>
              <w:lastRenderedPageBreak/>
              <w:t>meklēt</w:t>
            </w:r>
            <w:r w:rsidRPr="001D6B89">
              <w:rPr>
                <w:rFonts w:ascii="Times New Roman" w:hAnsi="Times New Roman" w:cs="Times New Roman"/>
                <w:sz w:val="24"/>
                <w:szCs w:val="24"/>
              </w:rPr>
              <w:t xml:space="preserve"> noteikta materiāla priekšmetus. Vēro un pēta to īpašības. Grupē priekšmetus, vienā grupā liekot tos, kuri darināti no līdzīga materiāla. Raksturo katras grupas priekšmetu kopīgās īpašības: vai tie ir smagi, viegli, spoži, mīksti, cieti, irdeni, elastīgi, trausli utt. (Formulē atlases kritērijus un līdz ar to – materiāla īpašības.) Novieto atsevišķā grupā priekšmetus, kuru materiālu nevar skaidri noteikt.</w:t>
            </w:r>
            <w:r>
              <w:t xml:space="preserve"> </w:t>
            </w:r>
            <w:r>
              <w:br/>
            </w:r>
          </w:p>
        </w:tc>
        <w:tc>
          <w:tcPr>
            <w:tcW w:w="3123" w:type="dxa"/>
          </w:tcPr>
          <w:p w:rsidR="00166F54" w:rsidRPr="006435F1" w:rsidRDefault="00166F54" w:rsidP="00741095">
            <w:pPr>
              <w:pStyle w:val="Sarakstarindkopa"/>
              <w:ind w:left="142"/>
              <w:rPr>
                <w:rFonts w:ascii="Times New Roman" w:eastAsia="Times New Roman" w:hAnsi="Times New Roman" w:cs="Times New Roman"/>
                <w:sz w:val="24"/>
                <w:szCs w:val="24"/>
              </w:rPr>
            </w:pPr>
            <w:r w:rsidRPr="006435F1">
              <w:rPr>
                <w:rFonts w:ascii="Times New Roman" w:eastAsia="Times New Roman" w:hAnsi="Times New Roman" w:cs="Times New Roman"/>
                <w:sz w:val="24"/>
                <w:szCs w:val="24"/>
              </w:rPr>
              <w:lastRenderedPageBreak/>
              <w:t xml:space="preserve"> </w:t>
            </w:r>
          </w:p>
          <w:p w:rsidR="006F274A" w:rsidRPr="006435F1" w:rsidRDefault="006F274A" w:rsidP="00741095">
            <w:pPr>
              <w:rPr>
                <w:rFonts w:ascii="Times New Roman" w:hAnsi="Times New Roman" w:cs="Times New Roman"/>
                <w:sz w:val="24"/>
                <w:szCs w:val="24"/>
              </w:rPr>
            </w:pPr>
          </w:p>
          <w:p w:rsidR="002C20C7" w:rsidRDefault="002C20C7" w:rsidP="002C20C7">
            <w:pPr>
              <w:widowControl w:val="0"/>
              <w:numPr>
                <w:ilvl w:val="0"/>
                <w:numId w:val="15"/>
              </w:numPr>
              <w:pBdr>
                <w:top w:val="nil"/>
                <w:left w:val="nil"/>
                <w:bottom w:val="nil"/>
                <w:right w:val="nil"/>
                <w:between w:val="nil"/>
              </w:pBdr>
              <w:rPr>
                <w:rFonts w:ascii="Times New Roman" w:eastAsia="Times New Roman" w:hAnsi="Times New Roman" w:cs="Times New Roman"/>
                <w:sz w:val="24"/>
                <w:szCs w:val="24"/>
              </w:rPr>
            </w:pPr>
            <w:r w:rsidRPr="00851452">
              <w:rPr>
                <w:rFonts w:ascii="Times New Roman" w:eastAsia="Times New Roman" w:hAnsi="Times New Roman" w:cs="Times New Roman"/>
                <w:sz w:val="24"/>
                <w:szCs w:val="24"/>
              </w:rPr>
              <w:t xml:space="preserve">Vēro </w:t>
            </w:r>
            <w:r>
              <w:rPr>
                <w:rFonts w:ascii="Times New Roman" w:eastAsia="Times New Roman" w:hAnsi="Times New Roman" w:cs="Times New Roman"/>
                <w:sz w:val="24"/>
                <w:szCs w:val="24"/>
              </w:rPr>
              <w:t xml:space="preserve">bērnu darbību. </w:t>
            </w:r>
          </w:p>
          <w:p w:rsidR="002C20C7" w:rsidRDefault="002C20C7" w:rsidP="002C20C7">
            <w:pPr>
              <w:widowControl w:val="0"/>
              <w:numPr>
                <w:ilvl w:val="0"/>
                <w:numId w:val="15"/>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Pārbauda kā bērni grupē priekšmetus: tos, kuri ir mīksti un to, kuri cieti. </w:t>
            </w:r>
          </w:p>
          <w:p w:rsidR="002C20C7" w:rsidRDefault="002C20C7" w:rsidP="002C20C7">
            <w:pPr>
              <w:widowControl w:val="0"/>
              <w:numPr>
                <w:ilvl w:val="0"/>
                <w:numId w:val="15"/>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Klausās bērnu atbildes </w:t>
            </w:r>
            <w:r>
              <w:rPr>
                <w:rFonts w:ascii="Times New Roman" w:eastAsia="Times New Roman" w:hAnsi="Times New Roman" w:cs="Times New Roman"/>
                <w:sz w:val="24"/>
                <w:szCs w:val="24"/>
              </w:rPr>
              <w:lastRenderedPageBreak/>
              <w:t>par savām darbībām.</w:t>
            </w:r>
          </w:p>
          <w:p w:rsidR="002C20C7" w:rsidRDefault="002C20C7" w:rsidP="002C20C7">
            <w:pPr>
              <w:widowControl w:val="0"/>
              <w:numPr>
                <w:ilvl w:val="0"/>
                <w:numId w:val="15"/>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Pārbauda vai bērni zina, no kāda materiāla ir apkārtesošie priekšmeti, vai māk tos grupēt pēc materiāla.</w:t>
            </w:r>
          </w:p>
          <w:p w:rsidR="00166F54" w:rsidRPr="006435F1" w:rsidRDefault="00166F54" w:rsidP="002C20C7">
            <w:pPr>
              <w:rPr>
                <w:rFonts w:ascii="Times New Roman" w:hAnsi="Times New Roman" w:cs="Times New Roman"/>
                <w:sz w:val="24"/>
                <w:szCs w:val="24"/>
              </w:rPr>
            </w:pPr>
          </w:p>
        </w:tc>
        <w:tc>
          <w:tcPr>
            <w:tcW w:w="2483" w:type="dxa"/>
          </w:tcPr>
          <w:p w:rsidR="00A31929" w:rsidRPr="006435F1" w:rsidRDefault="00A31929" w:rsidP="00741095">
            <w:pPr>
              <w:pStyle w:val="Sarakstarindkopa"/>
              <w:ind w:left="427"/>
              <w:rPr>
                <w:rFonts w:ascii="Times New Roman" w:hAnsi="Times New Roman" w:cs="Times New Roman"/>
                <w:i/>
                <w:sz w:val="24"/>
                <w:szCs w:val="24"/>
              </w:rPr>
            </w:pPr>
          </w:p>
        </w:tc>
      </w:tr>
      <w:tr w:rsidR="00A31929" w:rsidRPr="006435F1" w:rsidTr="00716A8A">
        <w:tc>
          <w:tcPr>
            <w:tcW w:w="4220" w:type="dxa"/>
          </w:tcPr>
          <w:p w:rsidR="00FF7961" w:rsidRPr="006435F1" w:rsidRDefault="00A31929" w:rsidP="00741095">
            <w:pPr>
              <w:rPr>
                <w:rFonts w:ascii="Times New Roman" w:hAnsi="Times New Roman" w:cs="Times New Roman"/>
                <w:color w:val="231F20"/>
                <w:sz w:val="24"/>
                <w:szCs w:val="24"/>
              </w:rPr>
            </w:pPr>
            <w:r w:rsidRPr="006435F1">
              <w:rPr>
                <w:rFonts w:ascii="Times New Roman" w:eastAsia="Times New Roman" w:hAnsi="Times New Roman" w:cs="Times New Roman"/>
                <w:b/>
                <w:sz w:val="24"/>
                <w:szCs w:val="24"/>
              </w:rPr>
              <w:t>Kultūras izpratnes un pašizpausmes mākslā mācību joma:</w:t>
            </w:r>
            <w:r w:rsidR="00C25D2D" w:rsidRPr="006435F1">
              <w:rPr>
                <w:rFonts w:ascii="Times New Roman" w:eastAsia="Times New Roman" w:hAnsi="Times New Roman" w:cs="Times New Roman"/>
                <w:b/>
                <w:sz w:val="24"/>
                <w:szCs w:val="24"/>
              </w:rPr>
              <w:t xml:space="preserve"> </w:t>
            </w:r>
          </w:p>
          <w:p w:rsidR="00B02CC9" w:rsidRPr="006435F1" w:rsidRDefault="00B02CC9" w:rsidP="00741095">
            <w:pPr>
              <w:rPr>
                <w:rFonts w:ascii="Times New Roman" w:hAnsi="Times New Roman" w:cs="Times New Roman"/>
                <w:color w:val="231F20"/>
                <w:sz w:val="24"/>
                <w:szCs w:val="24"/>
              </w:rPr>
            </w:pPr>
          </w:p>
          <w:p w:rsidR="00792161" w:rsidRDefault="00792161" w:rsidP="00792161">
            <w:pPr>
              <w:widowControl w:val="0"/>
              <w:rPr>
                <w:rFonts w:ascii="Times New Roman" w:hAnsi="Times New Roman"/>
                <w:b/>
                <w:sz w:val="24"/>
                <w:szCs w:val="24"/>
              </w:rPr>
            </w:pPr>
            <w:r w:rsidRPr="006435F1">
              <w:rPr>
                <w:rFonts w:ascii="Times New Roman" w:hAnsi="Times New Roman" w:cs="Times New Roman"/>
                <w:color w:val="231F20"/>
                <w:sz w:val="24"/>
                <w:szCs w:val="24"/>
              </w:rPr>
              <w:t xml:space="preserve"> </w:t>
            </w:r>
            <w:r>
              <w:rPr>
                <w:rFonts w:ascii="Times New Roman" w:hAnsi="Times New Roman"/>
                <w:b/>
                <w:sz w:val="24"/>
                <w:szCs w:val="24"/>
              </w:rPr>
              <w:t xml:space="preserve"> Zīmēšana: </w:t>
            </w:r>
          </w:p>
          <w:p w:rsidR="00792161" w:rsidRPr="009B1146" w:rsidRDefault="00792161" w:rsidP="00792161">
            <w:pPr>
              <w:widowControl w:val="0"/>
              <w:numPr>
                <w:ilvl w:val="0"/>
                <w:numId w:val="15"/>
              </w:numPr>
              <w:rPr>
                <w:rFonts w:ascii="Times New Roman" w:hAnsi="Times New Roman" w:cs="Times New Roman"/>
                <w:b/>
                <w:sz w:val="24"/>
                <w:szCs w:val="24"/>
              </w:rPr>
            </w:pPr>
            <w:r w:rsidRPr="00075037">
              <w:rPr>
                <w:rFonts w:ascii="Times New Roman" w:hAnsi="Times New Roman" w:cs="Times New Roman"/>
                <w:sz w:val="24"/>
                <w:szCs w:val="24"/>
              </w:rPr>
              <w:t>Demonstrē vienu vai divu mākslas darbu reprodukcijas. Rūpējas, lai reprodukcijas būtu kvalitatīvas un tās visi spētu labi redzēt. Aicina atbildēt uz 1–3 jautājumiem, izmantojot daudzveidīgus atslēgvārdus vizuālā tēla, emociju un vērtību apzīmēšanai. Jautā: Kas te notiek? Kas tas varētu būt? Kā kustas līnijas un punktiņi? Kad uz to skaties: vai vēlies mierīgi pasēdēt vai lēkāt? Varbūt tu vēlies skatīties ilgāk, bet varbūt tu gribi novērsties? Vai tev kļūst auksti vai silti?</w:t>
            </w:r>
          </w:p>
          <w:p w:rsidR="009B1146" w:rsidRPr="00792161" w:rsidRDefault="009B1146" w:rsidP="009B1146">
            <w:pPr>
              <w:widowControl w:val="0"/>
              <w:ind w:left="385"/>
              <w:rPr>
                <w:rFonts w:ascii="Times New Roman" w:hAnsi="Times New Roman" w:cs="Times New Roman"/>
                <w:b/>
                <w:sz w:val="24"/>
                <w:szCs w:val="24"/>
              </w:rPr>
            </w:pPr>
          </w:p>
          <w:p w:rsidR="00B02CC9" w:rsidRPr="00594B0F" w:rsidRDefault="00792161" w:rsidP="00792161">
            <w:pPr>
              <w:widowControl w:val="0"/>
              <w:numPr>
                <w:ilvl w:val="0"/>
                <w:numId w:val="15"/>
              </w:numPr>
              <w:rPr>
                <w:rFonts w:ascii="Times New Roman" w:hAnsi="Times New Roman" w:cs="Times New Roman"/>
                <w:b/>
                <w:sz w:val="24"/>
                <w:szCs w:val="24"/>
              </w:rPr>
            </w:pPr>
            <w:r w:rsidRPr="00792161">
              <w:rPr>
                <w:rFonts w:ascii="Times New Roman" w:hAnsi="Times New Roman"/>
                <w:sz w:val="24"/>
                <w:szCs w:val="24"/>
              </w:rPr>
              <w:t>Rosina</w:t>
            </w:r>
            <w:r w:rsidRPr="00792161">
              <w:rPr>
                <w:rFonts w:ascii="Times New Roman" w:hAnsi="Times New Roman"/>
                <w:b/>
                <w:sz w:val="24"/>
                <w:szCs w:val="24"/>
              </w:rPr>
              <w:t xml:space="preserve"> </w:t>
            </w:r>
            <w:r w:rsidRPr="00792161">
              <w:rPr>
                <w:rFonts w:ascii="Times New Roman" w:hAnsi="Times New Roman"/>
                <w:sz w:val="24"/>
                <w:szCs w:val="24"/>
              </w:rPr>
              <w:t xml:space="preserve">bērnus attēlot emocijas gleznojumā. </w:t>
            </w:r>
            <w:r w:rsidRPr="00792161">
              <w:rPr>
                <w:rFonts w:ascii="Times New Roman" w:hAnsi="Times New Roman"/>
                <w:b/>
                <w:sz w:val="24"/>
                <w:szCs w:val="24"/>
              </w:rPr>
              <w:t xml:space="preserve"> </w:t>
            </w:r>
            <w:r w:rsidRPr="00792161">
              <w:rPr>
                <w:rFonts w:ascii="Times New Roman" w:hAnsi="Times New Roman" w:cs="Times New Roman"/>
                <w:sz w:val="24"/>
                <w:szCs w:val="24"/>
              </w:rPr>
              <w:t>Aicina strādāt ar guašas krāsām, sajaukt divas pamatkrāsas un vērot iegūto krāsu toņu daudzveidību. Aicina šādu darbu veikt nelielās grupās, pārī un individuāli.</w:t>
            </w:r>
          </w:p>
          <w:p w:rsidR="00594B0F" w:rsidRPr="00792161" w:rsidRDefault="00594B0F" w:rsidP="00594B0F">
            <w:pPr>
              <w:widowControl w:val="0"/>
              <w:ind w:left="385"/>
              <w:rPr>
                <w:rFonts w:ascii="Times New Roman" w:hAnsi="Times New Roman" w:cs="Times New Roman"/>
                <w:b/>
                <w:sz w:val="24"/>
                <w:szCs w:val="24"/>
              </w:rPr>
            </w:pPr>
          </w:p>
          <w:p w:rsidR="00A31929" w:rsidRDefault="00A31929" w:rsidP="00741095">
            <w:pPr>
              <w:rPr>
                <w:rFonts w:ascii="Times New Roman" w:hAnsi="Times New Roman" w:cs="Times New Roman"/>
                <w:sz w:val="24"/>
                <w:szCs w:val="24"/>
              </w:rPr>
            </w:pPr>
          </w:p>
          <w:p w:rsidR="00BF55CD" w:rsidRDefault="00BF55CD" w:rsidP="00741095">
            <w:pPr>
              <w:rPr>
                <w:rFonts w:ascii="Times New Roman" w:hAnsi="Times New Roman" w:cs="Times New Roman"/>
                <w:sz w:val="24"/>
                <w:szCs w:val="24"/>
              </w:rPr>
            </w:pPr>
          </w:p>
          <w:p w:rsidR="00BF55CD" w:rsidRDefault="00BF55CD" w:rsidP="00741095">
            <w:pPr>
              <w:rPr>
                <w:rFonts w:ascii="Times New Roman" w:hAnsi="Times New Roman" w:cs="Times New Roman"/>
                <w:sz w:val="24"/>
                <w:szCs w:val="24"/>
              </w:rPr>
            </w:pPr>
          </w:p>
          <w:p w:rsidR="00BF55CD" w:rsidRDefault="00BF55CD" w:rsidP="00741095">
            <w:pPr>
              <w:rPr>
                <w:rFonts w:ascii="Times New Roman" w:hAnsi="Times New Roman" w:cs="Times New Roman"/>
                <w:sz w:val="24"/>
                <w:szCs w:val="24"/>
              </w:rPr>
            </w:pPr>
          </w:p>
          <w:p w:rsidR="00BF55CD" w:rsidRDefault="00BF55CD" w:rsidP="00741095">
            <w:pPr>
              <w:rPr>
                <w:rFonts w:ascii="Times New Roman" w:hAnsi="Times New Roman" w:cs="Times New Roman"/>
                <w:sz w:val="24"/>
                <w:szCs w:val="24"/>
              </w:rPr>
            </w:pPr>
          </w:p>
          <w:p w:rsidR="00BF55CD" w:rsidRDefault="00BF55CD" w:rsidP="00741095">
            <w:pPr>
              <w:rPr>
                <w:rFonts w:ascii="Times New Roman" w:hAnsi="Times New Roman" w:cs="Times New Roman"/>
                <w:sz w:val="24"/>
                <w:szCs w:val="24"/>
              </w:rPr>
            </w:pPr>
          </w:p>
          <w:p w:rsidR="00932648" w:rsidRDefault="00932648" w:rsidP="00932648">
            <w:pPr>
              <w:widowControl w:val="0"/>
              <w:rPr>
                <w:rFonts w:ascii="Times New Roman" w:hAnsi="Times New Roman" w:cs="Times New Roman"/>
                <w:b/>
                <w:sz w:val="24"/>
                <w:szCs w:val="24"/>
              </w:rPr>
            </w:pPr>
            <w:r>
              <w:rPr>
                <w:rFonts w:ascii="Times New Roman" w:hAnsi="Times New Roman"/>
                <w:b/>
                <w:sz w:val="24"/>
                <w:szCs w:val="24"/>
              </w:rPr>
              <w:t>Literatūra</w:t>
            </w:r>
            <w:r w:rsidRPr="00575FB9">
              <w:rPr>
                <w:rFonts w:ascii="Times New Roman" w:hAnsi="Times New Roman" w:cs="Times New Roman"/>
                <w:b/>
                <w:sz w:val="24"/>
                <w:szCs w:val="24"/>
              </w:rPr>
              <w:t xml:space="preserve">: </w:t>
            </w:r>
          </w:p>
          <w:p w:rsidR="00932648" w:rsidRPr="00932648" w:rsidRDefault="00932648" w:rsidP="00932648">
            <w:pPr>
              <w:widowControl w:val="0"/>
              <w:numPr>
                <w:ilvl w:val="0"/>
                <w:numId w:val="17"/>
              </w:numPr>
              <w:rPr>
                <w:rFonts w:ascii="Times New Roman" w:hAnsi="Times New Roman" w:cs="Times New Roman"/>
              </w:rPr>
            </w:pPr>
            <w:r w:rsidRPr="00932648">
              <w:rPr>
                <w:rFonts w:ascii="Times New Roman" w:hAnsi="Times New Roman" w:cs="Times New Roman"/>
                <w:sz w:val="24"/>
                <w:szCs w:val="24"/>
              </w:rPr>
              <w:t>Rosina bērnu sacerēt sižetu, piedāvājot tematu, dažādus tēlus, situācijas, literārā darba ievadu radošai turpināšanai.</w:t>
            </w:r>
            <w:r w:rsidRPr="00932648">
              <w:rPr>
                <w:rFonts w:ascii="Times New Roman" w:hAnsi="Times New Roman" w:cs="Times New Roman"/>
              </w:rPr>
              <w:t xml:space="preserve"> </w:t>
            </w:r>
          </w:p>
          <w:p w:rsidR="00932648" w:rsidRPr="00932648" w:rsidRDefault="00932648" w:rsidP="00932648">
            <w:pPr>
              <w:widowControl w:val="0"/>
              <w:rPr>
                <w:rFonts w:ascii="Times New Roman" w:hAnsi="Times New Roman" w:cs="Times New Roman"/>
              </w:rPr>
            </w:pPr>
          </w:p>
          <w:p w:rsidR="00932648" w:rsidRPr="00932648" w:rsidRDefault="00932648" w:rsidP="00932648">
            <w:pPr>
              <w:widowControl w:val="0"/>
              <w:numPr>
                <w:ilvl w:val="0"/>
                <w:numId w:val="17"/>
              </w:numPr>
              <w:rPr>
                <w:rFonts w:ascii="Times New Roman" w:hAnsi="Times New Roman" w:cs="Times New Roman"/>
                <w:sz w:val="24"/>
                <w:szCs w:val="24"/>
              </w:rPr>
            </w:pPr>
            <w:r w:rsidRPr="00932648">
              <w:rPr>
                <w:rFonts w:ascii="Times New Roman" w:hAnsi="Times New Roman" w:cs="Times New Roman"/>
                <w:sz w:val="24"/>
                <w:szCs w:val="24"/>
              </w:rPr>
              <w:t xml:space="preserve">Klausās literāro žanru </w:t>
            </w:r>
            <w:r w:rsidRPr="00932648">
              <w:rPr>
                <w:rFonts w:ascii="Times New Roman" w:hAnsi="Times New Roman" w:cs="Times New Roman"/>
                <w:color w:val="000000"/>
                <w:sz w:val="24"/>
                <w:szCs w:val="24"/>
              </w:rPr>
              <w:t xml:space="preserve">- </w:t>
            </w:r>
            <w:r w:rsidRPr="00932648">
              <w:rPr>
                <w:rFonts w:ascii="Times New Roman" w:hAnsi="Times New Roman" w:cs="Times New Roman"/>
                <w:color w:val="000000"/>
              </w:rPr>
              <w:t>latviešu tautas pasaka "Princese stikla kalnā"</w:t>
            </w:r>
            <w:r w:rsidRPr="00932648">
              <w:rPr>
                <w:rFonts w:ascii="Times New Roman" w:hAnsi="Times New Roman" w:cs="Times New Roman"/>
                <w:color w:val="000000"/>
                <w:sz w:val="24"/>
                <w:szCs w:val="24"/>
              </w:rPr>
              <w:t>.</w:t>
            </w:r>
            <w:r w:rsidRPr="00932648">
              <w:rPr>
                <w:rFonts w:ascii="Times New Roman" w:hAnsi="Times New Roman" w:cs="Times New Roman"/>
                <w:sz w:val="24"/>
                <w:szCs w:val="24"/>
              </w:rPr>
              <w:t xml:space="preserve"> Rosina analizēt literārā darba radīto pārdzīvojumu, tēlu rīcību. Uzdod jautājumus.</w:t>
            </w:r>
          </w:p>
          <w:p w:rsidR="00932648" w:rsidRDefault="00932648" w:rsidP="00932648">
            <w:pPr>
              <w:widowControl w:val="0"/>
              <w:rPr>
                <w:rFonts w:ascii="Times New Roman" w:hAnsi="Times New Roman" w:cs="Times New Roman"/>
                <w:sz w:val="24"/>
                <w:szCs w:val="24"/>
              </w:rPr>
            </w:pPr>
          </w:p>
          <w:p w:rsidR="00D36085" w:rsidRDefault="00D36085" w:rsidP="00D36085">
            <w:pPr>
              <w:rPr>
                <w:rFonts w:ascii="Times New Roman" w:hAnsi="Times New Roman" w:cs="Times New Roman"/>
                <w:sz w:val="24"/>
                <w:szCs w:val="24"/>
              </w:rPr>
            </w:pPr>
          </w:p>
          <w:p w:rsidR="00D36085" w:rsidRDefault="00D36085" w:rsidP="00D36085">
            <w:pPr>
              <w:rPr>
                <w:rFonts w:ascii="Times New Roman" w:hAnsi="Times New Roman" w:cs="Times New Roman"/>
                <w:sz w:val="24"/>
                <w:szCs w:val="24"/>
              </w:rPr>
            </w:pPr>
          </w:p>
          <w:p w:rsidR="00D36085" w:rsidRDefault="00D36085" w:rsidP="00D36085">
            <w:pPr>
              <w:widowControl w:val="0"/>
              <w:rPr>
                <w:rFonts w:ascii="Times New Roman" w:hAnsi="Times New Roman" w:cs="Times New Roman"/>
                <w:i/>
                <w:sz w:val="24"/>
                <w:szCs w:val="24"/>
              </w:rPr>
            </w:pPr>
            <w:r w:rsidRPr="00B21FE1">
              <w:rPr>
                <w:rFonts w:ascii="Times New Roman" w:hAnsi="Times New Roman" w:cs="Times New Roman"/>
                <w:i/>
                <w:sz w:val="24"/>
                <w:szCs w:val="24"/>
              </w:rPr>
              <w:t xml:space="preserve">Krievu val. </w:t>
            </w:r>
            <w:r>
              <w:rPr>
                <w:rFonts w:ascii="Times New Roman" w:hAnsi="Times New Roman" w:cs="Times New Roman"/>
                <w:i/>
                <w:sz w:val="24"/>
                <w:szCs w:val="24"/>
              </w:rPr>
              <w:t>literatūra</w:t>
            </w:r>
          </w:p>
          <w:p w:rsidR="00D36085" w:rsidRDefault="00D36085" w:rsidP="00D36085">
            <w:pPr>
              <w:widowControl w:val="0"/>
              <w:rPr>
                <w:rFonts w:ascii="Times New Roman" w:hAnsi="Times New Roman" w:cs="Times New Roman"/>
                <w:i/>
                <w:sz w:val="24"/>
                <w:szCs w:val="24"/>
              </w:rPr>
            </w:pPr>
          </w:p>
          <w:p w:rsidR="00D36085" w:rsidRPr="004519BA" w:rsidRDefault="00D36085" w:rsidP="00D36085">
            <w:pPr>
              <w:widowControl w:val="0"/>
              <w:rPr>
                <w:rFonts w:ascii="Times New Roman" w:hAnsi="Times New Roman" w:cs="Times New Roman"/>
                <w:i/>
                <w:sz w:val="24"/>
                <w:szCs w:val="24"/>
              </w:rPr>
            </w:pPr>
            <w:r w:rsidRPr="004519BA">
              <w:rPr>
                <w:rFonts w:ascii="Times New Roman" w:hAnsi="Times New Roman" w:cs="Times New Roman"/>
                <w:sz w:val="24"/>
                <w:szCs w:val="24"/>
              </w:rPr>
              <w:t xml:space="preserve">Klausās literāro žanru </w:t>
            </w:r>
            <w:r w:rsidRPr="004519BA">
              <w:rPr>
                <w:rFonts w:ascii="Times New Roman" w:hAnsi="Times New Roman" w:cs="Times New Roman"/>
                <w:color w:val="000000"/>
                <w:sz w:val="24"/>
                <w:szCs w:val="24"/>
              </w:rPr>
              <w:t xml:space="preserve">- </w:t>
            </w:r>
            <w:r>
              <w:rPr>
                <w:rFonts w:ascii="Times New Roman" w:hAnsi="Times New Roman" w:cs="Times New Roman"/>
                <w:color w:val="000000"/>
              </w:rPr>
              <w:t xml:space="preserve"> </w:t>
            </w:r>
            <w:r>
              <w:rPr>
                <w:rFonts w:ascii="Times New Roman" w:hAnsi="Times New Roman" w:cs="Times New Roman"/>
                <w:b/>
                <w:sz w:val="24"/>
                <w:szCs w:val="24"/>
              </w:rPr>
              <w:t>pasaka “</w:t>
            </w:r>
            <w:proofErr w:type="spellStart"/>
            <w:r>
              <w:rPr>
                <w:rFonts w:ascii="Times New Roman" w:hAnsi="Times New Roman" w:cs="Times New Roman"/>
                <w:b/>
                <w:sz w:val="24"/>
                <w:szCs w:val="24"/>
              </w:rPr>
              <w:t>Айога</w:t>
            </w:r>
            <w:proofErr w:type="spellEnd"/>
            <w:r>
              <w:rPr>
                <w:rFonts w:ascii="Times New Roman" w:hAnsi="Times New Roman" w:cs="Times New Roman"/>
                <w:b/>
                <w:sz w:val="24"/>
                <w:szCs w:val="24"/>
              </w:rPr>
              <w:t>”</w:t>
            </w:r>
          </w:p>
          <w:p w:rsidR="00D36085" w:rsidRPr="00B21FE1" w:rsidRDefault="00D36085" w:rsidP="00D36085">
            <w:pPr>
              <w:widowControl w:val="0"/>
              <w:rPr>
                <w:rFonts w:ascii="Times New Roman" w:hAnsi="Times New Roman" w:cs="Times New Roman"/>
                <w:i/>
                <w:sz w:val="24"/>
                <w:szCs w:val="24"/>
              </w:rPr>
            </w:pPr>
          </w:p>
          <w:p w:rsidR="00D36085" w:rsidRPr="00B21FE1" w:rsidRDefault="00D36085" w:rsidP="00D36085">
            <w:pPr>
              <w:widowControl w:val="0"/>
              <w:rPr>
                <w:rFonts w:ascii="Times New Roman" w:hAnsi="Times New Roman" w:cs="Times New Roman"/>
                <w:i/>
                <w:sz w:val="24"/>
                <w:szCs w:val="24"/>
              </w:rPr>
            </w:pPr>
          </w:p>
          <w:p w:rsidR="00D36085" w:rsidRPr="00405C5C" w:rsidRDefault="00D36085" w:rsidP="00D36085">
            <w:pPr>
              <w:rPr>
                <w:b/>
                <w:sz w:val="24"/>
                <w:szCs w:val="24"/>
              </w:rPr>
            </w:pPr>
            <w:r w:rsidRPr="004519BA">
              <w:rPr>
                <w:rFonts w:ascii="Times New Roman" w:hAnsi="Times New Roman" w:cs="Times New Roman"/>
                <w:sz w:val="24"/>
                <w:szCs w:val="24"/>
              </w:rPr>
              <w:t>Klausās literāro žanru</w:t>
            </w:r>
            <w:r>
              <w:rPr>
                <w:rFonts w:ascii="Times New Roman" w:hAnsi="Times New Roman" w:cs="Times New Roman"/>
                <w:sz w:val="24"/>
                <w:szCs w:val="24"/>
              </w:rPr>
              <w:t xml:space="preserve">-dzejolis </w:t>
            </w:r>
            <w:r>
              <w:rPr>
                <w:rFonts w:ascii="Times New Roman" w:hAnsi="Times New Roman" w:cs="Times New Roman"/>
                <w:b/>
                <w:sz w:val="32"/>
                <w:szCs w:val="32"/>
              </w:rPr>
              <w:t xml:space="preserve"> </w:t>
            </w:r>
            <w:r w:rsidRPr="00405C5C">
              <w:rPr>
                <w:rFonts w:ascii="Times New Roman" w:hAnsi="Times New Roman" w:cs="Times New Roman"/>
                <w:b/>
                <w:sz w:val="24"/>
                <w:szCs w:val="24"/>
              </w:rPr>
              <w:t xml:space="preserve">С. </w:t>
            </w:r>
            <w:proofErr w:type="spellStart"/>
            <w:r w:rsidRPr="00405C5C">
              <w:rPr>
                <w:rFonts w:ascii="Times New Roman" w:hAnsi="Times New Roman" w:cs="Times New Roman"/>
                <w:b/>
                <w:sz w:val="24"/>
                <w:szCs w:val="24"/>
              </w:rPr>
              <w:t>Есенина</w:t>
            </w:r>
            <w:proofErr w:type="spellEnd"/>
            <w:r w:rsidRPr="00405C5C">
              <w:rPr>
                <w:rFonts w:ascii="Times New Roman" w:hAnsi="Times New Roman" w:cs="Times New Roman"/>
                <w:b/>
                <w:sz w:val="24"/>
                <w:szCs w:val="24"/>
              </w:rPr>
              <w:t xml:space="preserve"> “</w:t>
            </w:r>
            <w:proofErr w:type="spellStart"/>
            <w:r w:rsidRPr="00405C5C">
              <w:rPr>
                <w:rFonts w:ascii="Times New Roman" w:hAnsi="Times New Roman" w:cs="Times New Roman"/>
                <w:b/>
                <w:sz w:val="24"/>
                <w:szCs w:val="24"/>
              </w:rPr>
              <w:t>Береза</w:t>
            </w:r>
            <w:proofErr w:type="spellEnd"/>
            <w:r w:rsidRPr="00405C5C">
              <w:rPr>
                <w:rFonts w:ascii="Times New Roman" w:hAnsi="Times New Roman" w:cs="Times New Roman"/>
                <w:b/>
                <w:sz w:val="24"/>
                <w:szCs w:val="24"/>
              </w:rPr>
              <w:t>”</w:t>
            </w:r>
          </w:p>
          <w:p w:rsidR="00D36085" w:rsidRDefault="00D36085" w:rsidP="00D36085">
            <w:pPr>
              <w:rPr>
                <w:rFonts w:ascii="Times New Roman" w:hAnsi="Times New Roman" w:cs="Times New Roman"/>
                <w:sz w:val="24"/>
                <w:szCs w:val="24"/>
              </w:rPr>
            </w:pPr>
          </w:p>
          <w:p w:rsidR="00D36085" w:rsidRDefault="00D36085" w:rsidP="00D36085">
            <w:pPr>
              <w:rPr>
                <w:rFonts w:ascii="Times New Roman" w:hAnsi="Times New Roman" w:cs="Times New Roman"/>
                <w:sz w:val="24"/>
                <w:szCs w:val="24"/>
              </w:rPr>
            </w:pPr>
          </w:p>
          <w:p w:rsidR="00D36085" w:rsidRDefault="00D36085" w:rsidP="00D36085">
            <w:pPr>
              <w:rPr>
                <w:rFonts w:ascii="Times New Roman" w:hAnsi="Times New Roman" w:cs="Times New Roman"/>
                <w:sz w:val="24"/>
                <w:szCs w:val="24"/>
              </w:rPr>
            </w:pPr>
          </w:p>
          <w:p w:rsidR="00D36085" w:rsidRDefault="00D36085" w:rsidP="00D36085">
            <w:pPr>
              <w:rPr>
                <w:rFonts w:ascii="Times New Roman" w:hAnsi="Times New Roman" w:cs="Times New Roman"/>
                <w:sz w:val="24"/>
                <w:szCs w:val="24"/>
              </w:rPr>
            </w:pPr>
          </w:p>
          <w:p w:rsidR="00D36085" w:rsidRDefault="00D36085" w:rsidP="00D36085">
            <w:pPr>
              <w:rPr>
                <w:rFonts w:ascii="Times New Roman" w:hAnsi="Times New Roman" w:cs="Times New Roman"/>
                <w:sz w:val="24"/>
                <w:szCs w:val="24"/>
              </w:rPr>
            </w:pPr>
          </w:p>
          <w:p w:rsidR="00D36085" w:rsidRPr="008B2525" w:rsidRDefault="00D36085" w:rsidP="00D36085">
            <w:pPr>
              <w:rPr>
                <w:rFonts w:ascii="Times New Roman" w:hAnsi="Times New Roman" w:cs="Times New Roman"/>
                <w:sz w:val="24"/>
                <w:szCs w:val="24"/>
              </w:rPr>
            </w:pPr>
          </w:p>
          <w:p w:rsidR="00D36085" w:rsidRPr="008B2525" w:rsidRDefault="00D36085" w:rsidP="00D36085">
            <w:pPr>
              <w:tabs>
                <w:tab w:val="center" w:pos="2450"/>
              </w:tabs>
              <w:rPr>
                <w:b/>
                <w:sz w:val="32"/>
                <w:szCs w:val="32"/>
              </w:rPr>
            </w:pPr>
            <w:r w:rsidRPr="004519BA">
              <w:rPr>
                <w:rFonts w:ascii="Times New Roman" w:hAnsi="Times New Roman" w:cs="Times New Roman"/>
                <w:sz w:val="24"/>
                <w:szCs w:val="24"/>
              </w:rPr>
              <w:t xml:space="preserve">Klausās literāro žanru </w:t>
            </w:r>
            <w:r w:rsidRPr="004519BA">
              <w:rPr>
                <w:rFonts w:ascii="Times New Roman" w:hAnsi="Times New Roman" w:cs="Times New Roman"/>
                <w:color w:val="000000"/>
                <w:sz w:val="24"/>
                <w:szCs w:val="24"/>
              </w:rPr>
              <w:t xml:space="preserve">- </w:t>
            </w:r>
            <w:r>
              <w:rPr>
                <w:rFonts w:ascii="Times New Roman" w:hAnsi="Times New Roman" w:cs="Times New Roman"/>
                <w:color w:val="000000"/>
              </w:rPr>
              <w:t xml:space="preserve"> krievu tautas pasaka</w:t>
            </w:r>
            <w:r w:rsidRPr="008B2525">
              <w:rPr>
                <w:b/>
                <w:sz w:val="32"/>
                <w:szCs w:val="32"/>
              </w:rPr>
              <w:tab/>
              <w:t xml:space="preserve"> </w:t>
            </w:r>
            <w:r w:rsidRPr="008B2525">
              <w:rPr>
                <w:b/>
              </w:rPr>
              <w:t>“</w:t>
            </w:r>
            <w:proofErr w:type="spellStart"/>
            <w:r w:rsidRPr="008659C4">
              <w:rPr>
                <w:rFonts w:ascii="Times New Roman" w:hAnsi="Times New Roman" w:cs="Times New Roman"/>
                <w:b/>
              </w:rPr>
              <w:t>Снегурочка</w:t>
            </w:r>
            <w:proofErr w:type="spellEnd"/>
            <w:r w:rsidRPr="008B2525">
              <w:rPr>
                <w:b/>
              </w:rPr>
              <w:t>”</w:t>
            </w:r>
          </w:p>
          <w:p w:rsidR="00D36085" w:rsidRDefault="00D36085" w:rsidP="00D36085">
            <w:pPr>
              <w:rPr>
                <w:rFonts w:ascii="Times New Roman" w:hAnsi="Times New Roman" w:cs="Times New Roman"/>
                <w:sz w:val="24"/>
                <w:szCs w:val="24"/>
              </w:rPr>
            </w:pPr>
          </w:p>
          <w:p w:rsidR="00D36085" w:rsidRPr="008659C4" w:rsidRDefault="00D36085" w:rsidP="00D36085">
            <w:pPr>
              <w:rPr>
                <w:rFonts w:ascii="Times New Roman" w:hAnsi="Times New Roman" w:cs="Times New Roman"/>
                <w:sz w:val="24"/>
                <w:szCs w:val="24"/>
              </w:rPr>
            </w:pPr>
          </w:p>
          <w:p w:rsidR="00D36085" w:rsidRPr="008659C4" w:rsidRDefault="00D36085" w:rsidP="00D36085">
            <w:pPr>
              <w:rPr>
                <w:rFonts w:ascii="Times New Roman" w:hAnsi="Times New Roman" w:cs="Times New Roman"/>
                <w:sz w:val="24"/>
                <w:szCs w:val="24"/>
              </w:rPr>
            </w:pPr>
          </w:p>
          <w:p w:rsidR="00D36085" w:rsidRPr="008659C4" w:rsidRDefault="00D36085" w:rsidP="00D36085">
            <w:pPr>
              <w:jc w:val="center"/>
              <w:rPr>
                <w:rFonts w:ascii="Times New Roman" w:hAnsi="Times New Roman" w:cs="Times New Roman"/>
                <w:b/>
              </w:rPr>
            </w:pPr>
            <w:r w:rsidRPr="004519BA">
              <w:rPr>
                <w:rFonts w:ascii="Times New Roman" w:hAnsi="Times New Roman" w:cs="Times New Roman"/>
                <w:sz w:val="24"/>
                <w:szCs w:val="24"/>
              </w:rPr>
              <w:t>Klausās literāro žanru</w:t>
            </w:r>
            <w:r>
              <w:rPr>
                <w:rFonts w:ascii="Times New Roman" w:hAnsi="Times New Roman" w:cs="Times New Roman"/>
                <w:sz w:val="24"/>
                <w:szCs w:val="24"/>
              </w:rPr>
              <w:t xml:space="preserve">- </w:t>
            </w:r>
            <w:r w:rsidRPr="008659C4">
              <w:rPr>
                <w:rFonts w:ascii="Times New Roman" w:hAnsi="Times New Roman" w:cs="Times New Roman"/>
              </w:rPr>
              <w:t xml:space="preserve">stāstu </w:t>
            </w:r>
            <w:proofErr w:type="spellStart"/>
            <w:r w:rsidRPr="008659C4">
              <w:rPr>
                <w:rFonts w:ascii="Times New Roman" w:hAnsi="Times New Roman" w:cs="Times New Roman"/>
                <w:b/>
              </w:rPr>
              <w:t>В.Драгунского</w:t>
            </w:r>
            <w:proofErr w:type="spellEnd"/>
            <w:r w:rsidRPr="008659C4">
              <w:rPr>
                <w:rFonts w:ascii="Times New Roman" w:hAnsi="Times New Roman" w:cs="Times New Roman"/>
                <w:b/>
              </w:rPr>
              <w:t xml:space="preserve"> «</w:t>
            </w:r>
            <w:proofErr w:type="spellStart"/>
            <w:r w:rsidRPr="008659C4">
              <w:rPr>
                <w:rFonts w:ascii="Times New Roman" w:hAnsi="Times New Roman" w:cs="Times New Roman"/>
                <w:b/>
              </w:rPr>
              <w:t>Тайное</w:t>
            </w:r>
            <w:proofErr w:type="spellEnd"/>
            <w:r w:rsidRPr="008659C4">
              <w:rPr>
                <w:rFonts w:ascii="Times New Roman" w:hAnsi="Times New Roman" w:cs="Times New Roman"/>
                <w:b/>
              </w:rPr>
              <w:t xml:space="preserve"> </w:t>
            </w:r>
            <w:proofErr w:type="spellStart"/>
            <w:r w:rsidRPr="008659C4">
              <w:rPr>
                <w:rFonts w:ascii="Times New Roman" w:hAnsi="Times New Roman" w:cs="Times New Roman"/>
                <w:b/>
              </w:rPr>
              <w:t>становиться</w:t>
            </w:r>
            <w:proofErr w:type="spellEnd"/>
            <w:r w:rsidRPr="008659C4">
              <w:rPr>
                <w:rFonts w:ascii="Times New Roman" w:hAnsi="Times New Roman" w:cs="Times New Roman"/>
                <w:b/>
              </w:rPr>
              <w:t xml:space="preserve"> </w:t>
            </w:r>
            <w:proofErr w:type="spellStart"/>
            <w:r w:rsidRPr="008659C4">
              <w:rPr>
                <w:rFonts w:ascii="Times New Roman" w:hAnsi="Times New Roman" w:cs="Times New Roman"/>
                <w:b/>
              </w:rPr>
              <w:t>явным</w:t>
            </w:r>
            <w:proofErr w:type="spellEnd"/>
            <w:r w:rsidRPr="008659C4">
              <w:rPr>
                <w:rFonts w:ascii="Times New Roman" w:hAnsi="Times New Roman" w:cs="Times New Roman"/>
                <w:b/>
              </w:rPr>
              <w:t>»</w:t>
            </w:r>
          </w:p>
          <w:p w:rsidR="00C7704E" w:rsidRDefault="00C7704E" w:rsidP="00D36085">
            <w:pPr>
              <w:rPr>
                <w:rFonts w:ascii="Times New Roman" w:hAnsi="Times New Roman" w:cs="Times New Roman"/>
                <w:sz w:val="24"/>
                <w:szCs w:val="24"/>
              </w:rPr>
            </w:pPr>
          </w:p>
          <w:p w:rsidR="00C7704E" w:rsidRDefault="00C7704E" w:rsidP="00D36085">
            <w:pPr>
              <w:rPr>
                <w:rFonts w:ascii="Times New Roman" w:hAnsi="Times New Roman" w:cs="Times New Roman"/>
                <w:sz w:val="24"/>
                <w:szCs w:val="24"/>
              </w:rPr>
            </w:pPr>
          </w:p>
          <w:p w:rsidR="00FA04C7" w:rsidRDefault="00FA04C7" w:rsidP="00D36085">
            <w:pPr>
              <w:rPr>
                <w:rFonts w:ascii="Times New Roman" w:hAnsi="Times New Roman" w:cs="Times New Roman"/>
                <w:sz w:val="24"/>
                <w:szCs w:val="24"/>
              </w:rPr>
            </w:pPr>
          </w:p>
          <w:p w:rsidR="00FA04C7" w:rsidRDefault="00FA04C7" w:rsidP="00D36085">
            <w:pPr>
              <w:rPr>
                <w:rFonts w:ascii="Times New Roman" w:hAnsi="Times New Roman" w:cs="Times New Roman"/>
                <w:sz w:val="24"/>
                <w:szCs w:val="24"/>
              </w:rPr>
            </w:pPr>
          </w:p>
          <w:p w:rsidR="00FA04C7" w:rsidRDefault="00FA04C7" w:rsidP="00D36085">
            <w:pPr>
              <w:rPr>
                <w:rFonts w:ascii="Times New Roman" w:hAnsi="Times New Roman" w:cs="Times New Roman"/>
                <w:sz w:val="24"/>
                <w:szCs w:val="24"/>
              </w:rPr>
            </w:pPr>
          </w:p>
          <w:p w:rsidR="00FA04C7" w:rsidRDefault="00FA04C7" w:rsidP="00D36085">
            <w:pPr>
              <w:rPr>
                <w:rFonts w:ascii="Times New Roman" w:hAnsi="Times New Roman" w:cs="Times New Roman"/>
                <w:sz w:val="24"/>
                <w:szCs w:val="24"/>
              </w:rPr>
            </w:pPr>
          </w:p>
          <w:p w:rsidR="00FA04C7" w:rsidRDefault="00FA04C7" w:rsidP="00D36085">
            <w:pPr>
              <w:rPr>
                <w:rFonts w:ascii="Times New Roman" w:hAnsi="Times New Roman" w:cs="Times New Roman"/>
                <w:sz w:val="24"/>
                <w:szCs w:val="24"/>
              </w:rPr>
            </w:pPr>
          </w:p>
          <w:p w:rsidR="00FA04C7" w:rsidRDefault="00FA04C7" w:rsidP="00D36085">
            <w:pPr>
              <w:rPr>
                <w:rFonts w:ascii="Times New Roman" w:hAnsi="Times New Roman" w:cs="Times New Roman"/>
                <w:sz w:val="24"/>
                <w:szCs w:val="24"/>
              </w:rPr>
            </w:pPr>
          </w:p>
          <w:p w:rsidR="00C7704E" w:rsidRPr="00C7704E" w:rsidRDefault="00C7704E" w:rsidP="00D36085">
            <w:pPr>
              <w:rPr>
                <w:rFonts w:ascii="Times New Roman" w:hAnsi="Times New Roman" w:cs="Times New Roman"/>
                <w:b/>
                <w:sz w:val="24"/>
                <w:szCs w:val="24"/>
              </w:rPr>
            </w:pPr>
            <w:r w:rsidRPr="00C7704E">
              <w:rPr>
                <w:rFonts w:ascii="Times New Roman" w:hAnsi="Times New Roman" w:cs="Times New Roman"/>
                <w:b/>
                <w:sz w:val="24"/>
                <w:szCs w:val="24"/>
              </w:rPr>
              <w:t>Mūzika:</w:t>
            </w:r>
          </w:p>
          <w:p w:rsidR="00C7704E" w:rsidRDefault="00C7704E" w:rsidP="00D36085">
            <w:pPr>
              <w:rPr>
                <w:rFonts w:ascii="Times New Roman" w:hAnsi="Times New Roman" w:cs="Times New Roman"/>
                <w:sz w:val="24"/>
                <w:szCs w:val="24"/>
              </w:rPr>
            </w:pPr>
            <w:r>
              <w:rPr>
                <w:rFonts w:ascii="Times New Roman" w:hAnsi="Times New Roman" w:cs="Times New Roman"/>
                <w:sz w:val="24"/>
                <w:szCs w:val="24"/>
              </w:rPr>
              <w:t xml:space="preserve">RU </w:t>
            </w:r>
            <w:hyperlink r:id="rId15" w:history="1">
              <w:r w:rsidRPr="00D330FC">
                <w:rPr>
                  <w:rStyle w:val="Hipersaite"/>
                  <w:rFonts w:ascii="Times New Roman" w:hAnsi="Times New Roman" w:cs="Times New Roman"/>
                  <w:sz w:val="24"/>
                  <w:szCs w:val="24"/>
                </w:rPr>
                <w:t>https://www.youtube.com/watch?v=GXwC1We-6Lc</w:t>
              </w:r>
            </w:hyperlink>
          </w:p>
          <w:p w:rsidR="00C7704E" w:rsidRDefault="00C7704E" w:rsidP="00D36085">
            <w:pPr>
              <w:rPr>
                <w:rFonts w:ascii="Times New Roman" w:hAnsi="Times New Roman" w:cs="Times New Roman"/>
                <w:sz w:val="24"/>
                <w:szCs w:val="24"/>
              </w:rPr>
            </w:pPr>
            <w:r>
              <w:rPr>
                <w:rFonts w:ascii="Times New Roman" w:hAnsi="Times New Roman" w:cs="Times New Roman"/>
                <w:sz w:val="24"/>
                <w:szCs w:val="24"/>
              </w:rPr>
              <w:t>LV</w:t>
            </w:r>
          </w:p>
          <w:p w:rsidR="00C7704E" w:rsidRDefault="00C7704E" w:rsidP="00D36085">
            <w:pPr>
              <w:rPr>
                <w:rFonts w:ascii="Times New Roman" w:hAnsi="Times New Roman" w:cs="Times New Roman"/>
                <w:sz w:val="24"/>
                <w:szCs w:val="24"/>
              </w:rPr>
            </w:pPr>
            <w:hyperlink r:id="rId16" w:history="1">
              <w:r w:rsidRPr="00D330FC">
                <w:rPr>
                  <w:rStyle w:val="Hipersaite"/>
                  <w:rFonts w:ascii="Times New Roman" w:hAnsi="Times New Roman" w:cs="Times New Roman"/>
                  <w:sz w:val="24"/>
                  <w:szCs w:val="24"/>
                </w:rPr>
                <w:t>https://www.youtube.com/watch?v=MWABWtJ0BsE</w:t>
              </w:r>
            </w:hyperlink>
          </w:p>
          <w:p w:rsidR="00C7704E" w:rsidRPr="00C7704E" w:rsidRDefault="00C7704E" w:rsidP="00D36085">
            <w:pPr>
              <w:rPr>
                <w:rFonts w:ascii="Times New Roman" w:hAnsi="Times New Roman" w:cs="Times New Roman"/>
                <w:sz w:val="24"/>
                <w:szCs w:val="24"/>
              </w:rPr>
            </w:pPr>
          </w:p>
        </w:tc>
        <w:tc>
          <w:tcPr>
            <w:tcW w:w="5244" w:type="dxa"/>
          </w:tcPr>
          <w:p w:rsidR="007E6BDC" w:rsidRPr="006435F1" w:rsidRDefault="007E6BDC" w:rsidP="00741095">
            <w:pPr>
              <w:ind w:left="-21"/>
              <w:rPr>
                <w:rFonts w:ascii="Times New Roman" w:hAnsi="Times New Roman" w:cs="Times New Roman"/>
                <w:sz w:val="24"/>
                <w:szCs w:val="24"/>
              </w:rPr>
            </w:pPr>
          </w:p>
          <w:p w:rsidR="00B02CC9" w:rsidRPr="006435F1" w:rsidRDefault="00B02CC9" w:rsidP="00741095">
            <w:pPr>
              <w:ind w:left="-21"/>
              <w:rPr>
                <w:rFonts w:ascii="Times New Roman" w:hAnsi="Times New Roman" w:cs="Times New Roman"/>
                <w:sz w:val="24"/>
                <w:szCs w:val="24"/>
              </w:rPr>
            </w:pPr>
          </w:p>
          <w:p w:rsidR="00792161" w:rsidRDefault="00792161" w:rsidP="00792161">
            <w:pPr>
              <w:widowControl w:val="0"/>
              <w:numPr>
                <w:ilvl w:val="0"/>
                <w:numId w:val="16"/>
              </w:numPr>
              <w:rPr>
                <w:rFonts w:ascii="Times New Roman" w:hAnsi="Times New Roman" w:cs="Times New Roman"/>
                <w:sz w:val="24"/>
                <w:szCs w:val="24"/>
              </w:rPr>
            </w:pPr>
            <w:r w:rsidRPr="00372822">
              <w:rPr>
                <w:rFonts w:ascii="Times New Roman" w:hAnsi="Times New Roman" w:cs="Times New Roman"/>
                <w:sz w:val="24"/>
                <w:szCs w:val="24"/>
              </w:rPr>
              <w:t>Vēro mākslas darbu reprodukcijas. Nosauc atpazītos tēlus. Stāsta par saviem vērojumiem un izjūtām. Iztēlojas attēlotās darbības, notikumus, vidi, izjūtas un saista tās ar savu pieredzi. Vai nu saviem vārdiem, vai izmantojot skolotāja piedāvātos atslēgvārdus, izsaka savu attieksmi vai pauž viedokli. Subjektīvi vērtē mākslas darbus, izmantojot šādus kritērijus: krāšņs, vienkāršs, dzīvīgs,  pazīstams, neparasts, nopietns, jautrs u. c.</w:t>
            </w:r>
          </w:p>
          <w:p w:rsidR="00BF55CD" w:rsidRDefault="00BF55CD" w:rsidP="00BF55CD">
            <w:pPr>
              <w:widowControl w:val="0"/>
              <w:ind w:left="385"/>
              <w:rPr>
                <w:rFonts w:ascii="Times New Roman" w:hAnsi="Times New Roman" w:cs="Times New Roman"/>
                <w:sz w:val="24"/>
                <w:szCs w:val="24"/>
              </w:rPr>
            </w:pPr>
          </w:p>
          <w:p w:rsidR="00BF55CD" w:rsidRDefault="00BF55CD" w:rsidP="00BF55CD">
            <w:pPr>
              <w:widowControl w:val="0"/>
              <w:ind w:left="385"/>
              <w:rPr>
                <w:rFonts w:ascii="Times New Roman" w:hAnsi="Times New Roman" w:cs="Times New Roman"/>
                <w:b/>
                <w:sz w:val="24"/>
                <w:szCs w:val="24"/>
              </w:rPr>
            </w:pPr>
            <w:hyperlink r:id="rId17" w:history="1">
              <w:r w:rsidRPr="00D330FC">
                <w:rPr>
                  <w:rStyle w:val="Hipersaite"/>
                  <w:rFonts w:ascii="Times New Roman" w:hAnsi="Times New Roman" w:cs="Times New Roman"/>
                  <w:b/>
                  <w:sz w:val="24"/>
                  <w:szCs w:val="24"/>
                </w:rPr>
                <w:t>https://registri.visc.gov.lv/vispizglitiba/saturs/dokumenti/metmat/makslas_darbi_pirmsskolai/index.htm</w:t>
              </w:r>
            </w:hyperlink>
          </w:p>
          <w:p w:rsidR="00BF55CD" w:rsidRDefault="00BF55CD" w:rsidP="00BF55CD">
            <w:pPr>
              <w:widowControl w:val="0"/>
              <w:ind w:left="385"/>
              <w:rPr>
                <w:rFonts w:ascii="Times New Roman" w:hAnsi="Times New Roman" w:cs="Times New Roman"/>
                <w:sz w:val="24"/>
                <w:szCs w:val="24"/>
              </w:rPr>
            </w:pPr>
          </w:p>
          <w:p w:rsidR="008D1204" w:rsidRPr="00792161" w:rsidRDefault="00792161" w:rsidP="00792161">
            <w:pPr>
              <w:widowControl w:val="0"/>
              <w:numPr>
                <w:ilvl w:val="0"/>
                <w:numId w:val="16"/>
              </w:numPr>
              <w:rPr>
                <w:rFonts w:ascii="Times New Roman" w:hAnsi="Times New Roman" w:cs="Times New Roman"/>
                <w:sz w:val="24"/>
                <w:szCs w:val="24"/>
              </w:rPr>
            </w:pPr>
            <w:r w:rsidRPr="00792161">
              <w:rPr>
                <w:rFonts w:ascii="Times New Roman" w:hAnsi="Times New Roman" w:cs="Times New Roman"/>
                <w:sz w:val="24"/>
                <w:szCs w:val="24"/>
              </w:rPr>
              <w:t>Iesaistās radošā darbībā ar noteiktu mērķi. (Radošā darbība; idejas radīšana.) Eksperimentē ar krāsām, uz paletes sajaucot divas pamatkrāsas un iegūstot pirmās pakāpes atvasinātās krāsas. Vingrinās no krāsas iegūt tumšāku vai gaišāku , piejaucot klāt baltu vai melnu krāsu</w:t>
            </w:r>
            <w:r w:rsidRPr="00792161">
              <w:rPr>
                <w:rFonts w:ascii="Times New Roman" w:eastAsia="Times New Roman" w:hAnsi="Times New Roman" w:cs="Times New Roman"/>
                <w:b/>
                <w:sz w:val="24"/>
                <w:szCs w:val="24"/>
              </w:rPr>
              <w:t>.</w:t>
            </w:r>
          </w:p>
          <w:p w:rsidR="008D1204" w:rsidRPr="006435F1" w:rsidRDefault="008D1204" w:rsidP="00741095">
            <w:pPr>
              <w:rPr>
                <w:rFonts w:ascii="Times New Roman" w:hAnsi="Times New Roman" w:cs="Times New Roman"/>
                <w:b/>
                <w:sz w:val="24"/>
                <w:szCs w:val="24"/>
                <w:u w:val="single"/>
              </w:rPr>
            </w:pPr>
          </w:p>
          <w:p w:rsidR="00932648" w:rsidRDefault="00BF55CD" w:rsidP="00BF55CD">
            <w:pPr>
              <w:rPr>
                <w:rFonts w:ascii="Times New Roman" w:hAnsi="Times New Roman" w:cs="Times New Roman"/>
                <w:sz w:val="24"/>
                <w:szCs w:val="24"/>
              </w:rPr>
            </w:pPr>
            <w:r>
              <w:rPr>
                <w:noProof/>
                <w:lang w:eastAsia="lv-LV"/>
              </w:rPr>
              <w:lastRenderedPageBreak/>
              <w:drawing>
                <wp:inline distT="0" distB="0" distL="0" distR="0" wp14:anchorId="43EE4851" wp14:editId="2759286A">
                  <wp:extent cx="1713154" cy="1253458"/>
                  <wp:effectExtent l="0" t="0" r="0" b="0"/>
                  <wp:docPr id="6" name="Attēls 6" descr="Детские эмоции рисунок (67 фото) » Рисунки для срисовки и не толь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Детские эмоции рисунок (67 фото) » Рисунки для срисовки и не только"/>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37118" cy="1270991"/>
                          </a:xfrm>
                          <a:prstGeom prst="rect">
                            <a:avLst/>
                          </a:prstGeom>
                          <a:noFill/>
                          <a:ln>
                            <a:noFill/>
                          </a:ln>
                        </pic:spPr>
                      </pic:pic>
                    </a:graphicData>
                  </a:graphic>
                </wp:inline>
              </w:drawing>
            </w:r>
            <w:r>
              <w:rPr>
                <w:noProof/>
                <w:lang w:eastAsia="lv-LV"/>
              </w:rPr>
              <w:drawing>
                <wp:inline distT="0" distB="0" distL="0" distR="0">
                  <wp:extent cx="904325" cy="1206361"/>
                  <wp:effectExtent l="0" t="0" r="0" b="0"/>
                  <wp:docPr id="7" name="Attēls 7" descr="Кляксография «Веселый человечек» по теме «Эмоции и чувства». Воспитателям  детских садов, школьным учителям и педагогам - Маам.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Кляксография «Веселый человечек» по теме «Эмоции и чувства». Воспитателям  детских садов, школьным учителям и педагогам - Маам.ру"/>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28306" cy="1238351"/>
                          </a:xfrm>
                          <a:prstGeom prst="rect">
                            <a:avLst/>
                          </a:prstGeom>
                          <a:noFill/>
                          <a:ln>
                            <a:noFill/>
                          </a:ln>
                        </pic:spPr>
                      </pic:pic>
                    </a:graphicData>
                  </a:graphic>
                </wp:inline>
              </w:drawing>
            </w:r>
          </w:p>
          <w:p w:rsidR="00BF55CD" w:rsidRDefault="00BF55CD" w:rsidP="00932648">
            <w:pPr>
              <w:rPr>
                <w:rFonts w:ascii="Times New Roman" w:hAnsi="Times New Roman" w:cs="Times New Roman"/>
                <w:sz w:val="24"/>
                <w:szCs w:val="24"/>
              </w:rPr>
            </w:pPr>
          </w:p>
          <w:p w:rsidR="00BF55CD" w:rsidRDefault="00BF55CD" w:rsidP="00932648">
            <w:pPr>
              <w:rPr>
                <w:rFonts w:ascii="Times New Roman" w:hAnsi="Times New Roman" w:cs="Times New Roman"/>
                <w:sz w:val="24"/>
                <w:szCs w:val="24"/>
              </w:rPr>
            </w:pPr>
          </w:p>
          <w:p w:rsidR="00932648" w:rsidRDefault="00932648" w:rsidP="00932648">
            <w:pPr>
              <w:widowControl w:val="0"/>
              <w:numPr>
                <w:ilvl w:val="0"/>
                <w:numId w:val="17"/>
              </w:numPr>
              <w:rPr>
                <w:rFonts w:ascii="Times New Roman" w:hAnsi="Times New Roman" w:cs="Times New Roman"/>
                <w:sz w:val="24"/>
                <w:szCs w:val="24"/>
              </w:rPr>
            </w:pPr>
            <w:r w:rsidRPr="00953F3A">
              <w:rPr>
                <w:rFonts w:ascii="Times New Roman" w:hAnsi="Times New Roman" w:cs="Times New Roman"/>
                <w:color w:val="000000"/>
                <w:sz w:val="24"/>
                <w:szCs w:val="24"/>
              </w:rPr>
              <w:t>Klausās pasakas ierakstu</w:t>
            </w:r>
            <w:r>
              <w:rPr>
                <w:rFonts w:ascii="Times New Roman" w:hAnsi="Times New Roman" w:cs="Times New Roman"/>
                <w:sz w:val="24"/>
                <w:szCs w:val="24"/>
              </w:rPr>
              <w:t xml:space="preserve"> </w:t>
            </w:r>
            <w:hyperlink r:id="rId20" w:history="1">
              <w:r>
                <w:rPr>
                  <w:rStyle w:val="Hipersaite"/>
                  <w:rFonts w:ascii="Times New Roman" w:hAnsi="Times New Roman" w:cs="Times New Roman"/>
                  <w:sz w:val="24"/>
                  <w:szCs w:val="24"/>
                </w:rPr>
                <w:t>https://lr1.lsm.lv/lv/raksts/labu-nakti/ingvilda-strautmane-stasta-pasaku-princese-stikla-kalna.a59049/</w:t>
              </w:r>
            </w:hyperlink>
          </w:p>
          <w:p w:rsidR="00932648" w:rsidRDefault="00932648" w:rsidP="00932648">
            <w:pPr>
              <w:widowControl w:val="0"/>
              <w:numPr>
                <w:ilvl w:val="0"/>
                <w:numId w:val="17"/>
              </w:numPr>
            </w:pPr>
            <w:r w:rsidRPr="00575FB9">
              <w:rPr>
                <w:rFonts w:ascii="Times New Roman" w:hAnsi="Times New Roman" w:cs="Times New Roman"/>
                <w:sz w:val="24"/>
                <w:szCs w:val="24"/>
              </w:rPr>
              <w:t>Kopīgi spriež, ku</w:t>
            </w:r>
            <w:r>
              <w:rPr>
                <w:rFonts w:ascii="Times New Roman" w:hAnsi="Times New Roman" w:cs="Times New Roman"/>
                <w:sz w:val="24"/>
                <w:szCs w:val="24"/>
              </w:rPr>
              <w:t>ru sižetu varētu izspēlēt. Bērns</w:t>
            </w:r>
            <w:r w:rsidRPr="00575FB9">
              <w:rPr>
                <w:rFonts w:ascii="Times New Roman" w:hAnsi="Times New Roman" w:cs="Times New Roman"/>
                <w:sz w:val="24"/>
                <w:szCs w:val="24"/>
              </w:rPr>
              <w:t xml:space="preserve">  iejūtas tēla raksturā un situācijā, vienojas par spēles noteikumiem un tos īsteno, izspēlē dramatizējumu.</w:t>
            </w:r>
            <w:r>
              <w:t xml:space="preserve"> </w:t>
            </w:r>
          </w:p>
          <w:p w:rsidR="00932648" w:rsidRDefault="00932648" w:rsidP="00932648">
            <w:pPr>
              <w:widowControl w:val="0"/>
              <w:numPr>
                <w:ilvl w:val="0"/>
                <w:numId w:val="17"/>
              </w:numPr>
              <w:rPr>
                <w:rFonts w:ascii="Times New Roman" w:hAnsi="Times New Roman" w:cs="Times New Roman"/>
                <w:sz w:val="24"/>
                <w:szCs w:val="24"/>
              </w:rPr>
            </w:pPr>
            <w:r w:rsidRPr="00D637CE">
              <w:rPr>
                <w:rFonts w:ascii="Times New Roman" w:hAnsi="Times New Roman" w:cs="Times New Roman"/>
                <w:sz w:val="24"/>
                <w:szCs w:val="24"/>
              </w:rPr>
              <w:t>Klausās literāro darbu.</w:t>
            </w:r>
            <w:r>
              <w:rPr>
                <w:rFonts w:ascii="Times New Roman" w:hAnsi="Times New Roman" w:cs="Times New Roman"/>
                <w:sz w:val="24"/>
                <w:szCs w:val="24"/>
              </w:rPr>
              <w:t xml:space="preserve"> Analizē literārā darba sižeta noskaņu, tēlu rīcību. Raksturo literārā darba radīto pārdzīvojumu.</w:t>
            </w:r>
          </w:p>
          <w:p w:rsidR="00932648" w:rsidRDefault="00932648" w:rsidP="00932648">
            <w:pPr>
              <w:widowControl w:val="0"/>
              <w:numPr>
                <w:ilvl w:val="0"/>
                <w:numId w:val="17"/>
              </w:numPr>
              <w:rPr>
                <w:rFonts w:ascii="Times New Roman" w:hAnsi="Times New Roman" w:cs="Times New Roman"/>
                <w:color w:val="000000"/>
                <w:sz w:val="24"/>
                <w:szCs w:val="24"/>
              </w:rPr>
            </w:pPr>
            <w:r w:rsidRPr="00953F3A">
              <w:rPr>
                <w:rFonts w:ascii="Times New Roman" w:hAnsi="Times New Roman" w:cs="Times New Roman"/>
                <w:color w:val="000000"/>
                <w:sz w:val="24"/>
                <w:szCs w:val="24"/>
              </w:rPr>
              <w:t xml:space="preserve">Analizē ko nozīmē “stikla kalns”?  </w:t>
            </w:r>
          </w:p>
          <w:p w:rsidR="00932648" w:rsidRDefault="00932648" w:rsidP="00932648">
            <w:pPr>
              <w:widowControl w:val="0"/>
              <w:rPr>
                <w:rFonts w:ascii="Times New Roman" w:hAnsi="Times New Roman" w:cs="Times New Roman"/>
                <w:color w:val="000000"/>
                <w:sz w:val="24"/>
                <w:szCs w:val="24"/>
              </w:rPr>
            </w:pPr>
          </w:p>
          <w:p w:rsidR="00D36085" w:rsidRDefault="00D36085" w:rsidP="00D36085">
            <w:pPr>
              <w:pStyle w:val="Sarakstarindkopa"/>
              <w:spacing w:after="200"/>
              <w:ind w:left="786"/>
              <w:rPr>
                <w:rFonts w:ascii="Times New Roman" w:hAnsi="Times New Roman" w:cs="Times New Roman"/>
                <w:color w:val="000000"/>
                <w:sz w:val="24"/>
                <w:szCs w:val="24"/>
              </w:rPr>
            </w:pPr>
          </w:p>
          <w:p w:rsidR="00D36085" w:rsidRDefault="00D36085" w:rsidP="00D36085">
            <w:pPr>
              <w:pStyle w:val="Sarakstarindkopa"/>
              <w:spacing w:after="200"/>
              <w:ind w:left="786"/>
              <w:rPr>
                <w:rFonts w:ascii="Times New Roman" w:hAnsi="Times New Roman" w:cs="Times New Roman"/>
                <w:color w:val="000000"/>
                <w:sz w:val="24"/>
                <w:szCs w:val="24"/>
              </w:rPr>
            </w:pPr>
            <w:r w:rsidRPr="00953F3A">
              <w:rPr>
                <w:rFonts w:ascii="Times New Roman" w:hAnsi="Times New Roman" w:cs="Times New Roman"/>
                <w:color w:val="000000"/>
                <w:sz w:val="24"/>
                <w:szCs w:val="24"/>
              </w:rPr>
              <w:t>Klausās pasakas ierakstu</w:t>
            </w:r>
          </w:p>
          <w:p w:rsidR="00D36085" w:rsidRPr="00405C5C" w:rsidRDefault="00FA04C7" w:rsidP="00D36085">
            <w:pPr>
              <w:pStyle w:val="Sarakstarindkopa"/>
              <w:rPr>
                <w:sz w:val="20"/>
                <w:szCs w:val="20"/>
              </w:rPr>
            </w:pPr>
            <w:hyperlink r:id="rId21" w:history="1">
              <w:r w:rsidR="00D36085" w:rsidRPr="00405C5C">
                <w:rPr>
                  <w:rStyle w:val="Hipersaite"/>
                  <w:sz w:val="20"/>
                  <w:szCs w:val="20"/>
                </w:rPr>
                <w:t>https://www.youtube.com/watch?v=hcWAx5GWduU</w:t>
              </w:r>
            </w:hyperlink>
            <w:r w:rsidR="00D36085" w:rsidRPr="00405C5C">
              <w:rPr>
                <w:sz w:val="20"/>
                <w:szCs w:val="20"/>
              </w:rPr>
              <w:t xml:space="preserve"> </w:t>
            </w:r>
          </w:p>
          <w:p w:rsidR="00D36085" w:rsidRDefault="00D36085" w:rsidP="00D36085">
            <w:pPr>
              <w:pStyle w:val="Sarakstarindkopa"/>
              <w:spacing w:after="200"/>
              <w:ind w:left="786"/>
              <w:rPr>
                <w:rFonts w:ascii="Times New Roman" w:hAnsi="Times New Roman" w:cs="Times New Roman"/>
              </w:rPr>
            </w:pPr>
            <w:r>
              <w:rPr>
                <w:rFonts w:ascii="Times New Roman" w:hAnsi="Times New Roman" w:cs="Times New Roman"/>
              </w:rPr>
              <w:t>Mācās saprast un vērtēt galvenās varones raksturu. Nostiprina zināšanas par literāro žanru – pasakas.</w:t>
            </w:r>
          </w:p>
          <w:p w:rsidR="00D36085" w:rsidRPr="00405C5C" w:rsidRDefault="00D36085" w:rsidP="00D36085">
            <w:pPr>
              <w:pStyle w:val="Sarakstarindkopa"/>
              <w:spacing w:after="200"/>
              <w:ind w:left="786"/>
              <w:rPr>
                <w:rFonts w:ascii="Times New Roman" w:hAnsi="Times New Roman" w:cs="Times New Roman"/>
              </w:rPr>
            </w:pPr>
            <w:r w:rsidRPr="00405C5C">
              <w:rPr>
                <w:rFonts w:ascii="Times New Roman" w:hAnsi="Times New Roman" w:cs="Times New Roman"/>
                <w:sz w:val="24"/>
                <w:szCs w:val="24"/>
              </w:rPr>
              <w:t>Klausās dzejoli,</w:t>
            </w:r>
            <w:r w:rsidRPr="00405C5C">
              <w:rPr>
                <w:rFonts w:ascii="Times New Roman" w:hAnsi="Times New Roman" w:cs="Times New Roman"/>
              </w:rPr>
              <w:t xml:space="preserve"> mācās izteiksmīgi un emocionāli skaitīt dzejoli no galvas, vēro ziemas ainavu ārā. </w:t>
            </w:r>
          </w:p>
          <w:p w:rsidR="00D36085" w:rsidRPr="00405C5C" w:rsidRDefault="00FA04C7" w:rsidP="00D36085">
            <w:pPr>
              <w:pStyle w:val="Sarakstarindkopa"/>
              <w:ind w:left="786"/>
              <w:rPr>
                <w:sz w:val="20"/>
                <w:szCs w:val="20"/>
              </w:rPr>
            </w:pPr>
            <w:hyperlink r:id="rId22" w:history="1">
              <w:r w:rsidR="00D36085" w:rsidRPr="00405C5C">
                <w:rPr>
                  <w:rStyle w:val="Hipersaite"/>
                  <w:sz w:val="20"/>
                  <w:szCs w:val="20"/>
                </w:rPr>
                <w:t>https://www.youtube.com/watch?v=Vpo1N6I7iYs</w:t>
              </w:r>
            </w:hyperlink>
            <w:r w:rsidR="00D36085" w:rsidRPr="00405C5C">
              <w:rPr>
                <w:sz w:val="20"/>
                <w:szCs w:val="20"/>
              </w:rPr>
              <w:t xml:space="preserve"> </w:t>
            </w:r>
          </w:p>
          <w:p w:rsidR="00D36085" w:rsidRPr="00405C5C" w:rsidRDefault="00D36085" w:rsidP="00D36085">
            <w:pPr>
              <w:pStyle w:val="Sarakstarindkopa"/>
              <w:ind w:left="786"/>
              <w:rPr>
                <w:sz w:val="20"/>
                <w:szCs w:val="20"/>
              </w:rPr>
            </w:pPr>
          </w:p>
          <w:p w:rsidR="00D36085" w:rsidRPr="00405C5C" w:rsidRDefault="00FA04C7" w:rsidP="00D36085">
            <w:pPr>
              <w:pStyle w:val="Sarakstarindkopa"/>
              <w:ind w:left="786"/>
            </w:pPr>
            <w:hyperlink r:id="rId23" w:history="1">
              <w:r w:rsidR="00D36085" w:rsidRPr="00405C5C">
                <w:rPr>
                  <w:rStyle w:val="Hipersaite"/>
                  <w:sz w:val="20"/>
                  <w:szCs w:val="20"/>
                </w:rPr>
                <w:t>https://www.youtube.com/watch?v=3njEiJXHREQ</w:t>
              </w:r>
            </w:hyperlink>
            <w:r w:rsidR="00D36085" w:rsidRPr="00405C5C">
              <w:t xml:space="preserve"> </w:t>
            </w:r>
          </w:p>
          <w:p w:rsidR="00D36085" w:rsidRDefault="00D36085" w:rsidP="00D36085">
            <w:pPr>
              <w:pStyle w:val="Sarakstarindkopa"/>
              <w:ind w:left="786"/>
            </w:pPr>
          </w:p>
          <w:p w:rsidR="00D36085" w:rsidRPr="00405C5C" w:rsidRDefault="00D36085" w:rsidP="00D36085">
            <w:pPr>
              <w:pStyle w:val="Sarakstarindkopa"/>
              <w:ind w:left="786"/>
            </w:pPr>
          </w:p>
          <w:p w:rsidR="00D36085" w:rsidRDefault="00D36085" w:rsidP="00D36085">
            <w:pPr>
              <w:pStyle w:val="Sarakstarindkopa"/>
              <w:spacing w:after="200"/>
              <w:ind w:left="786"/>
              <w:rPr>
                <w:rFonts w:ascii="Times New Roman" w:hAnsi="Times New Roman" w:cs="Times New Roman"/>
                <w:color w:val="000000"/>
                <w:sz w:val="24"/>
                <w:szCs w:val="24"/>
              </w:rPr>
            </w:pPr>
            <w:r w:rsidRPr="00953F3A">
              <w:rPr>
                <w:rFonts w:ascii="Times New Roman" w:hAnsi="Times New Roman" w:cs="Times New Roman"/>
                <w:color w:val="000000"/>
                <w:sz w:val="24"/>
                <w:szCs w:val="24"/>
              </w:rPr>
              <w:t>Klausās pasakas ierakstu</w:t>
            </w:r>
            <w:r>
              <w:rPr>
                <w:rFonts w:ascii="Times New Roman" w:hAnsi="Times New Roman" w:cs="Times New Roman"/>
                <w:color w:val="000000"/>
                <w:sz w:val="24"/>
                <w:szCs w:val="24"/>
              </w:rPr>
              <w:t>.</w:t>
            </w:r>
          </w:p>
          <w:p w:rsidR="00D36085" w:rsidRPr="009D4059" w:rsidRDefault="00FA04C7" w:rsidP="00D36085">
            <w:pPr>
              <w:pStyle w:val="Sarakstarindkopa"/>
              <w:spacing w:after="200"/>
              <w:ind w:left="786"/>
              <w:rPr>
                <w:rFonts w:ascii="Times New Roman" w:hAnsi="Times New Roman" w:cs="Times New Roman"/>
                <w:color w:val="000000"/>
                <w:sz w:val="24"/>
                <w:szCs w:val="24"/>
              </w:rPr>
            </w:pPr>
            <w:hyperlink r:id="rId24" w:history="1">
              <w:r w:rsidR="00D36085" w:rsidRPr="008659C4">
                <w:rPr>
                  <w:rStyle w:val="Hipersaite"/>
                  <w:rFonts w:ascii="Times New Roman" w:hAnsi="Times New Roman" w:cs="Times New Roman"/>
                </w:rPr>
                <w:t>https://mishka-knizhka.ru/skazki-dlay-</w:t>
              </w:r>
              <w:r w:rsidR="00D36085" w:rsidRPr="008659C4">
                <w:rPr>
                  <w:rStyle w:val="Hipersaite"/>
                  <w:rFonts w:ascii="Times New Roman" w:hAnsi="Times New Roman" w:cs="Times New Roman"/>
                </w:rPr>
                <w:lastRenderedPageBreak/>
                <w:t>detey/russkie-narodnye-skazki/russkie-volshebnye-skazki/snegurochka/</w:t>
              </w:r>
            </w:hyperlink>
            <w:r w:rsidR="00D36085" w:rsidRPr="008659C4">
              <w:rPr>
                <w:rFonts w:ascii="Times New Roman" w:hAnsi="Times New Roman" w:cs="Times New Roman"/>
              </w:rPr>
              <w:t xml:space="preserve"> </w:t>
            </w:r>
          </w:p>
          <w:p w:rsidR="00D36085" w:rsidRPr="008659C4" w:rsidRDefault="00D36085" w:rsidP="00D36085">
            <w:pPr>
              <w:pStyle w:val="Sarakstarindkopa"/>
              <w:ind w:left="786"/>
              <w:rPr>
                <w:rFonts w:ascii="Times New Roman" w:hAnsi="Times New Roman" w:cs="Times New Roman"/>
              </w:rPr>
            </w:pPr>
          </w:p>
          <w:p w:rsidR="00D36085" w:rsidRPr="008659C4" w:rsidRDefault="00FA04C7" w:rsidP="00D36085">
            <w:pPr>
              <w:pStyle w:val="Sarakstarindkopa"/>
              <w:ind w:left="786"/>
              <w:rPr>
                <w:rFonts w:ascii="Times New Roman" w:hAnsi="Times New Roman" w:cs="Times New Roman"/>
              </w:rPr>
            </w:pPr>
            <w:hyperlink r:id="rId25" w:history="1">
              <w:r w:rsidR="00D36085" w:rsidRPr="008659C4">
                <w:rPr>
                  <w:rStyle w:val="Hipersaite"/>
                  <w:rFonts w:ascii="Times New Roman" w:hAnsi="Times New Roman" w:cs="Times New Roman"/>
                </w:rPr>
                <w:t>https://deti-online.com/audioskazki/russkie-narodnye-skazki-mp3/snegurochka/</w:t>
              </w:r>
            </w:hyperlink>
            <w:r w:rsidR="00D36085" w:rsidRPr="008659C4">
              <w:rPr>
                <w:rFonts w:ascii="Times New Roman" w:hAnsi="Times New Roman" w:cs="Times New Roman"/>
              </w:rPr>
              <w:t xml:space="preserve"> </w:t>
            </w:r>
          </w:p>
          <w:p w:rsidR="00D36085" w:rsidRDefault="00D36085" w:rsidP="00D36085">
            <w:pPr>
              <w:pStyle w:val="Sarakstarindkopa"/>
              <w:ind w:left="786"/>
              <w:rPr>
                <w:rFonts w:ascii="Times New Roman" w:hAnsi="Times New Roman" w:cs="Times New Roman"/>
              </w:rPr>
            </w:pPr>
          </w:p>
          <w:p w:rsidR="00D36085" w:rsidRPr="009B1146" w:rsidRDefault="00D36085" w:rsidP="00D36085">
            <w:pPr>
              <w:pStyle w:val="Sarakstarindkopa"/>
              <w:spacing w:after="200"/>
              <w:rPr>
                <w:rFonts w:ascii="Times New Roman" w:hAnsi="Times New Roman" w:cs="Times New Roman"/>
              </w:rPr>
            </w:pPr>
            <w:r w:rsidRPr="009D4059">
              <w:rPr>
                <w:rFonts w:ascii="Times New Roman" w:hAnsi="Times New Roman" w:cs="Times New Roman"/>
              </w:rPr>
              <w:t>Klausās stāsta ierakstu.</w:t>
            </w:r>
            <w:r w:rsidRPr="00D36085">
              <w:rPr>
                <w:rFonts w:ascii="Times New Roman" w:hAnsi="Times New Roman" w:cs="Times New Roman"/>
              </w:rPr>
              <w:t xml:space="preserve"> </w:t>
            </w:r>
            <w:r w:rsidRPr="009D4059">
              <w:rPr>
                <w:rFonts w:ascii="Times New Roman" w:hAnsi="Times New Roman" w:cs="Times New Roman"/>
              </w:rPr>
              <w:t>Stāsta par varoņu rīcību, tikumiskām vērtībām. Atbild uz jautājumiem. Kāpēc stāstam tāds nosaukums?</w:t>
            </w:r>
            <w:r w:rsidRPr="009B1146">
              <w:rPr>
                <w:rFonts w:ascii="Times New Roman" w:hAnsi="Times New Roman" w:cs="Times New Roman"/>
              </w:rPr>
              <w:t xml:space="preserve"> </w:t>
            </w:r>
          </w:p>
          <w:p w:rsidR="00D36085" w:rsidRPr="009B1146" w:rsidRDefault="00D36085" w:rsidP="00D36085">
            <w:pPr>
              <w:pStyle w:val="Sarakstarindkopa"/>
              <w:ind w:left="786"/>
              <w:rPr>
                <w:rFonts w:ascii="Times New Roman" w:hAnsi="Times New Roman" w:cs="Times New Roman"/>
              </w:rPr>
            </w:pPr>
          </w:p>
          <w:p w:rsidR="00D36085" w:rsidRPr="008659C4" w:rsidRDefault="00FA04C7" w:rsidP="00D36085">
            <w:pPr>
              <w:pStyle w:val="Sarakstarindkopa"/>
              <w:ind w:left="786"/>
              <w:rPr>
                <w:rFonts w:ascii="Times New Roman" w:hAnsi="Times New Roman" w:cs="Times New Roman"/>
              </w:rPr>
            </w:pPr>
            <w:hyperlink r:id="rId26" w:history="1">
              <w:r w:rsidR="00D36085" w:rsidRPr="008659C4">
                <w:rPr>
                  <w:rStyle w:val="Hipersaite"/>
                  <w:rFonts w:ascii="Times New Roman" w:hAnsi="Times New Roman" w:cs="Times New Roman"/>
                </w:rPr>
                <w:t>https://www.youtube.com/watch?v=AMh0KDrvVt4</w:t>
              </w:r>
            </w:hyperlink>
            <w:r w:rsidR="00D36085" w:rsidRPr="008659C4">
              <w:rPr>
                <w:rFonts w:ascii="Times New Roman" w:hAnsi="Times New Roman" w:cs="Times New Roman"/>
              </w:rPr>
              <w:t xml:space="preserve"> </w:t>
            </w:r>
          </w:p>
          <w:p w:rsidR="00D36085" w:rsidRPr="008659C4" w:rsidRDefault="00D36085" w:rsidP="00D36085">
            <w:pPr>
              <w:pStyle w:val="Sarakstarindkopa"/>
              <w:ind w:left="786"/>
            </w:pPr>
          </w:p>
          <w:p w:rsidR="00932648" w:rsidRPr="001E2076" w:rsidRDefault="00FA04C7" w:rsidP="001E2076">
            <w:pPr>
              <w:pStyle w:val="Sarakstarindkopa"/>
              <w:rPr>
                <w:rFonts w:ascii="Times New Roman" w:hAnsi="Times New Roman" w:cs="Times New Roman"/>
              </w:rPr>
            </w:pPr>
            <w:hyperlink r:id="rId27" w:history="1">
              <w:r w:rsidR="00D36085" w:rsidRPr="009D4059">
                <w:rPr>
                  <w:rStyle w:val="Hipersaite"/>
                  <w:rFonts w:ascii="Times New Roman" w:hAnsi="Times New Roman" w:cs="Times New Roman"/>
                </w:rPr>
                <w:t>https://deti-online.com/audioskazki/rasskazy-dragunskogo-mp3/taynoe-stanovitsya-yavnym/</w:t>
              </w:r>
            </w:hyperlink>
            <w:r w:rsidR="001E2076">
              <w:rPr>
                <w:rFonts w:ascii="Times New Roman" w:hAnsi="Times New Roman" w:cs="Times New Roman"/>
              </w:rPr>
              <w:t xml:space="preserve"> </w:t>
            </w:r>
          </w:p>
          <w:p w:rsidR="00FA04C7" w:rsidRDefault="00FA04C7" w:rsidP="00932648">
            <w:pPr>
              <w:rPr>
                <w:rFonts w:ascii="Times New Roman" w:hAnsi="Times New Roman" w:cs="Times New Roman"/>
                <w:sz w:val="24"/>
                <w:szCs w:val="24"/>
              </w:rPr>
            </w:pPr>
          </w:p>
          <w:p w:rsidR="00FA04C7" w:rsidRDefault="00FA04C7" w:rsidP="00932648">
            <w:pPr>
              <w:rPr>
                <w:rFonts w:ascii="Times New Roman" w:hAnsi="Times New Roman" w:cs="Times New Roman"/>
                <w:sz w:val="24"/>
                <w:szCs w:val="24"/>
              </w:rPr>
            </w:pPr>
            <w:r>
              <w:rPr>
                <w:rFonts w:ascii="Times New Roman" w:hAnsi="Times New Roman" w:cs="Times New Roman"/>
                <w:sz w:val="24"/>
                <w:szCs w:val="24"/>
              </w:rPr>
              <w:t>Noklausies dziesmas,</w:t>
            </w:r>
          </w:p>
          <w:p w:rsidR="00FA04C7" w:rsidRDefault="00FA04C7" w:rsidP="00932648">
            <w:pPr>
              <w:rPr>
                <w:rFonts w:ascii="Times New Roman" w:hAnsi="Times New Roman" w:cs="Times New Roman"/>
                <w:sz w:val="24"/>
                <w:szCs w:val="24"/>
              </w:rPr>
            </w:pPr>
            <w:r>
              <w:rPr>
                <w:rFonts w:ascii="Times New Roman" w:hAnsi="Times New Roman" w:cs="Times New Roman"/>
                <w:sz w:val="24"/>
                <w:szCs w:val="24"/>
              </w:rPr>
              <w:t xml:space="preserve"> mēģini dziedāt līdzi, </w:t>
            </w:r>
          </w:p>
          <w:p w:rsidR="00FA04C7" w:rsidRPr="00D36085" w:rsidRDefault="00FA04C7" w:rsidP="00932648">
            <w:pPr>
              <w:rPr>
                <w:rFonts w:ascii="Times New Roman" w:hAnsi="Times New Roman" w:cs="Times New Roman"/>
                <w:sz w:val="24"/>
                <w:szCs w:val="24"/>
              </w:rPr>
            </w:pPr>
            <w:r>
              <w:rPr>
                <w:rFonts w:ascii="Times New Roman" w:hAnsi="Times New Roman" w:cs="Times New Roman"/>
                <w:sz w:val="24"/>
                <w:szCs w:val="24"/>
              </w:rPr>
              <w:t xml:space="preserve">izmēģini plaukšķināt dziesmas ritmu. </w:t>
            </w:r>
            <w:bookmarkStart w:id="0" w:name="_GoBack"/>
            <w:bookmarkEnd w:id="0"/>
          </w:p>
        </w:tc>
        <w:tc>
          <w:tcPr>
            <w:tcW w:w="3123" w:type="dxa"/>
          </w:tcPr>
          <w:p w:rsidR="00B02CC9" w:rsidRPr="006435F1" w:rsidRDefault="00B02CC9" w:rsidP="00741095">
            <w:pPr>
              <w:pStyle w:val="Parasts2"/>
              <w:ind w:left="360"/>
              <w:rPr>
                <w:rFonts w:ascii="Times New Roman" w:eastAsia="Times New Roman" w:hAnsi="Times New Roman" w:cs="Times New Roman"/>
                <w:sz w:val="24"/>
                <w:szCs w:val="24"/>
                <w:highlight w:val="white"/>
              </w:rPr>
            </w:pPr>
          </w:p>
          <w:p w:rsidR="00B02CC9" w:rsidRPr="006435F1" w:rsidRDefault="00B02CC9" w:rsidP="00741095">
            <w:pPr>
              <w:pStyle w:val="Parasts2"/>
              <w:ind w:left="360"/>
              <w:rPr>
                <w:rFonts w:ascii="Times New Roman" w:eastAsia="Times New Roman" w:hAnsi="Times New Roman" w:cs="Times New Roman"/>
                <w:sz w:val="24"/>
                <w:szCs w:val="24"/>
                <w:highlight w:val="white"/>
              </w:rPr>
            </w:pPr>
          </w:p>
          <w:p w:rsidR="00B02CC9" w:rsidRPr="006435F1" w:rsidRDefault="00B02CC9" w:rsidP="00741095">
            <w:pPr>
              <w:pStyle w:val="Parasts2"/>
              <w:ind w:left="360"/>
              <w:rPr>
                <w:rFonts w:ascii="Times New Roman" w:eastAsia="Times New Roman" w:hAnsi="Times New Roman" w:cs="Times New Roman"/>
                <w:sz w:val="24"/>
                <w:szCs w:val="24"/>
                <w:highlight w:val="white"/>
              </w:rPr>
            </w:pPr>
          </w:p>
          <w:p w:rsidR="00B02CC9" w:rsidRPr="006435F1" w:rsidRDefault="00B02CC9" w:rsidP="00741095">
            <w:pPr>
              <w:pStyle w:val="Parasts2"/>
              <w:ind w:left="360"/>
              <w:rPr>
                <w:rFonts w:ascii="Times New Roman" w:eastAsia="Times New Roman" w:hAnsi="Times New Roman" w:cs="Times New Roman"/>
                <w:sz w:val="24"/>
                <w:szCs w:val="24"/>
                <w:highlight w:val="white"/>
              </w:rPr>
            </w:pPr>
          </w:p>
          <w:p w:rsidR="00792161" w:rsidRPr="00792161" w:rsidRDefault="00792161" w:rsidP="00792161">
            <w:pPr>
              <w:widowControl w:val="0"/>
              <w:numPr>
                <w:ilvl w:val="0"/>
                <w:numId w:val="17"/>
              </w:numPr>
              <w:rPr>
                <w:rFonts w:ascii="Times New Roman" w:eastAsia="Times New Roman" w:hAnsi="Times New Roman" w:cs="Times New Roman"/>
                <w:sz w:val="24"/>
                <w:szCs w:val="24"/>
              </w:rPr>
            </w:pPr>
            <w:r w:rsidRPr="00792161">
              <w:rPr>
                <w:rFonts w:ascii="Times New Roman" w:eastAsia="Times New Roman" w:hAnsi="Times New Roman" w:cs="Times New Roman"/>
                <w:sz w:val="24"/>
                <w:szCs w:val="24"/>
              </w:rPr>
              <w:t>Klausās bērnu atbildes par viņu vērojumiem un izjūtām.</w:t>
            </w:r>
          </w:p>
          <w:p w:rsidR="00792161" w:rsidRDefault="00792161" w:rsidP="00792161">
            <w:pPr>
              <w:widowControl w:val="0"/>
              <w:numPr>
                <w:ilvl w:val="0"/>
                <w:numId w:val="17"/>
              </w:numPr>
              <w:rPr>
                <w:rFonts w:ascii="Times New Roman" w:eastAsia="Times New Roman" w:hAnsi="Times New Roman" w:cs="Times New Roman"/>
                <w:sz w:val="24"/>
                <w:szCs w:val="24"/>
              </w:rPr>
            </w:pPr>
            <w:r w:rsidRPr="00792161">
              <w:rPr>
                <w:rFonts w:ascii="Times New Roman" w:eastAsia="Times New Roman" w:hAnsi="Times New Roman" w:cs="Times New Roman"/>
                <w:sz w:val="24"/>
                <w:szCs w:val="24"/>
              </w:rPr>
              <w:t xml:space="preserve">Vēro bērnu darbību. Pārbauda vai bērns zina kādas ir pamatkrāsas un kā no tām iegūt atvasinātās krāsas. </w:t>
            </w:r>
            <w:r w:rsidRPr="00173776">
              <w:rPr>
                <w:rFonts w:ascii="Times New Roman" w:eastAsia="Times New Roman" w:hAnsi="Times New Roman" w:cs="Times New Roman"/>
                <w:sz w:val="24"/>
                <w:szCs w:val="24"/>
              </w:rPr>
              <w:t xml:space="preserve">Nepieciešamības gadījumā palīdz. </w:t>
            </w:r>
          </w:p>
          <w:p w:rsidR="00053F6F" w:rsidRPr="006435F1" w:rsidRDefault="00053F6F" w:rsidP="00741095">
            <w:pPr>
              <w:rPr>
                <w:rFonts w:ascii="Times New Roman" w:hAnsi="Times New Roman" w:cs="Times New Roman"/>
                <w:highlight w:val="white"/>
              </w:rPr>
            </w:pPr>
          </w:p>
          <w:p w:rsidR="009D5488" w:rsidRDefault="009D5488" w:rsidP="00741095">
            <w:pPr>
              <w:rPr>
                <w:rFonts w:ascii="Times New Roman" w:hAnsi="Times New Roman" w:cs="Times New Roman"/>
                <w:highlight w:val="white"/>
              </w:rPr>
            </w:pPr>
          </w:p>
          <w:p w:rsidR="00932648" w:rsidRDefault="00932648" w:rsidP="00741095">
            <w:pPr>
              <w:rPr>
                <w:rFonts w:ascii="Times New Roman" w:hAnsi="Times New Roman" w:cs="Times New Roman"/>
                <w:highlight w:val="white"/>
              </w:rPr>
            </w:pPr>
          </w:p>
          <w:p w:rsidR="00932648" w:rsidRDefault="00932648" w:rsidP="00741095">
            <w:pPr>
              <w:rPr>
                <w:rFonts w:ascii="Times New Roman" w:hAnsi="Times New Roman" w:cs="Times New Roman"/>
                <w:highlight w:val="white"/>
              </w:rPr>
            </w:pPr>
          </w:p>
          <w:p w:rsidR="00932648" w:rsidRDefault="00932648" w:rsidP="00741095">
            <w:pPr>
              <w:rPr>
                <w:rFonts w:ascii="Times New Roman" w:hAnsi="Times New Roman" w:cs="Times New Roman"/>
                <w:highlight w:val="white"/>
              </w:rPr>
            </w:pPr>
          </w:p>
          <w:p w:rsidR="00932648" w:rsidRDefault="00932648" w:rsidP="00741095">
            <w:pPr>
              <w:rPr>
                <w:rFonts w:ascii="Times New Roman" w:hAnsi="Times New Roman" w:cs="Times New Roman"/>
                <w:highlight w:val="white"/>
              </w:rPr>
            </w:pPr>
          </w:p>
          <w:p w:rsidR="00932648" w:rsidRDefault="00932648" w:rsidP="00741095">
            <w:pPr>
              <w:rPr>
                <w:rFonts w:ascii="Times New Roman" w:hAnsi="Times New Roman" w:cs="Times New Roman"/>
                <w:highlight w:val="white"/>
              </w:rPr>
            </w:pPr>
          </w:p>
          <w:p w:rsidR="00932648" w:rsidRDefault="00932648" w:rsidP="00741095">
            <w:pPr>
              <w:rPr>
                <w:rFonts w:ascii="Times New Roman" w:hAnsi="Times New Roman" w:cs="Times New Roman"/>
                <w:highlight w:val="white"/>
              </w:rPr>
            </w:pPr>
          </w:p>
          <w:p w:rsidR="00932648" w:rsidRDefault="00932648" w:rsidP="00741095">
            <w:pPr>
              <w:rPr>
                <w:rFonts w:ascii="Times New Roman" w:hAnsi="Times New Roman" w:cs="Times New Roman"/>
                <w:highlight w:val="white"/>
              </w:rPr>
            </w:pPr>
          </w:p>
          <w:p w:rsidR="00932648" w:rsidRDefault="00932648" w:rsidP="00741095">
            <w:pPr>
              <w:rPr>
                <w:rFonts w:ascii="Times New Roman" w:hAnsi="Times New Roman" w:cs="Times New Roman"/>
                <w:highlight w:val="white"/>
              </w:rPr>
            </w:pPr>
          </w:p>
          <w:p w:rsidR="00932648" w:rsidRDefault="00932648" w:rsidP="00741095">
            <w:pPr>
              <w:rPr>
                <w:rFonts w:ascii="Times New Roman" w:hAnsi="Times New Roman" w:cs="Times New Roman"/>
                <w:highlight w:val="white"/>
              </w:rPr>
            </w:pPr>
          </w:p>
          <w:p w:rsidR="00932648" w:rsidRDefault="00932648" w:rsidP="00741095">
            <w:pPr>
              <w:rPr>
                <w:rFonts w:ascii="Times New Roman" w:hAnsi="Times New Roman" w:cs="Times New Roman"/>
                <w:highlight w:val="white"/>
              </w:rPr>
            </w:pPr>
          </w:p>
          <w:p w:rsidR="00932648" w:rsidRDefault="00932648" w:rsidP="00741095">
            <w:pPr>
              <w:rPr>
                <w:rFonts w:ascii="Times New Roman" w:hAnsi="Times New Roman" w:cs="Times New Roman"/>
                <w:highlight w:val="white"/>
              </w:rPr>
            </w:pPr>
          </w:p>
          <w:p w:rsidR="00932648" w:rsidRDefault="00932648" w:rsidP="00741095">
            <w:pPr>
              <w:rPr>
                <w:rFonts w:ascii="Times New Roman" w:hAnsi="Times New Roman" w:cs="Times New Roman"/>
                <w:highlight w:val="white"/>
              </w:rPr>
            </w:pPr>
          </w:p>
          <w:p w:rsidR="00932648" w:rsidRDefault="00932648" w:rsidP="00741095">
            <w:pPr>
              <w:rPr>
                <w:rFonts w:ascii="Times New Roman" w:hAnsi="Times New Roman" w:cs="Times New Roman"/>
                <w:highlight w:val="white"/>
              </w:rPr>
            </w:pPr>
          </w:p>
          <w:p w:rsidR="00932648" w:rsidRDefault="00932648" w:rsidP="00741095">
            <w:pPr>
              <w:rPr>
                <w:rFonts w:ascii="Times New Roman" w:hAnsi="Times New Roman" w:cs="Times New Roman"/>
                <w:highlight w:val="white"/>
              </w:rPr>
            </w:pPr>
          </w:p>
          <w:p w:rsidR="00932648" w:rsidRPr="00932648" w:rsidRDefault="00932648" w:rsidP="00932648">
            <w:pPr>
              <w:widowControl w:val="0"/>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Vēro, kā bērns</w:t>
            </w:r>
            <w:r w:rsidRPr="00932648">
              <w:rPr>
                <w:rFonts w:ascii="Times New Roman" w:eastAsia="Times New Roman" w:hAnsi="Times New Roman" w:cs="Times New Roman"/>
                <w:sz w:val="24"/>
                <w:szCs w:val="24"/>
              </w:rPr>
              <w:t xml:space="preserve"> iejūtas tēlā, vai runājot maina intonāciju. </w:t>
            </w:r>
          </w:p>
          <w:p w:rsidR="00932648" w:rsidRPr="004519BA" w:rsidRDefault="00932648" w:rsidP="00932648">
            <w:pPr>
              <w:widowControl w:val="0"/>
              <w:numPr>
                <w:ilvl w:val="0"/>
                <w:numId w:val="18"/>
              </w:numPr>
              <w:rPr>
                <w:rFonts w:ascii="Times New Roman" w:eastAsia="Times New Roman" w:hAnsi="Times New Roman" w:cs="Times New Roman"/>
                <w:b/>
              </w:rPr>
            </w:pPr>
            <w:r>
              <w:rPr>
                <w:rFonts w:ascii="Times New Roman" w:eastAsia="Times New Roman" w:hAnsi="Times New Roman" w:cs="Times New Roman"/>
                <w:sz w:val="24"/>
                <w:szCs w:val="24"/>
              </w:rPr>
              <w:t>Vēro bērnu klausīšanās un atbildēt uzjautājumiem prasmi</w:t>
            </w:r>
            <w:r w:rsidRPr="00313E8E">
              <w:rPr>
                <w:rFonts w:ascii="Times New Roman" w:eastAsia="Times New Roman" w:hAnsi="Times New Roman" w:cs="Times New Roman"/>
                <w:sz w:val="24"/>
                <w:szCs w:val="24"/>
              </w:rPr>
              <w:t xml:space="preserve"> par tekstu pilniem teikumiem.</w:t>
            </w:r>
            <w:r>
              <w:rPr>
                <w:rFonts w:ascii="Times New Roman" w:eastAsia="Times New Roman" w:hAnsi="Times New Roman" w:cs="Times New Roman"/>
              </w:rPr>
              <w:t xml:space="preserve"> </w:t>
            </w:r>
          </w:p>
          <w:p w:rsidR="00932648" w:rsidRDefault="00932648" w:rsidP="00932648">
            <w:pPr>
              <w:widowControl w:val="0"/>
              <w:rPr>
                <w:rFonts w:ascii="Times New Roman" w:eastAsia="Times New Roman" w:hAnsi="Times New Roman" w:cs="Times New Roman"/>
              </w:rPr>
            </w:pPr>
          </w:p>
          <w:p w:rsidR="00932648" w:rsidRDefault="00932648" w:rsidP="00932648">
            <w:pPr>
              <w:widowControl w:val="0"/>
              <w:rPr>
                <w:rFonts w:ascii="Times New Roman" w:eastAsia="Times New Roman" w:hAnsi="Times New Roman" w:cs="Times New Roman"/>
              </w:rPr>
            </w:pPr>
          </w:p>
          <w:p w:rsidR="00932648" w:rsidRDefault="00932648" w:rsidP="00741095">
            <w:pPr>
              <w:rPr>
                <w:rFonts w:ascii="Times New Roman" w:hAnsi="Times New Roman" w:cs="Times New Roman"/>
                <w:highlight w:val="white"/>
              </w:rPr>
            </w:pPr>
          </w:p>
          <w:p w:rsidR="00D36085" w:rsidRDefault="00D36085" w:rsidP="00741095">
            <w:pPr>
              <w:rPr>
                <w:rFonts w:ascii="Times New Roman" w:hAnsi="Times New Roman" w:cs="Times New Roman"/>
                <w:highlight w:val="white"/>
              </w:rPr>
            </w:pPr>
          </w:p>
          <w:p w:rsidR="00D36085" w:rsidRDefault="00D36085" w:rsidP="00741095">
            <w:pPr>
              <w:rPr>
                <w:rFonts w:ascii="Times New Roman" w:hAnsi="Times New Roman" w:cs="Times New Roman"/>
                <w:highlight w:val="white"/>
              </w:rPr>
            </w:pPr>
          </w:p>
          <w:p w:rsidR="00D36085" w:rsidRDefault="00D36085" w:rsidP="00741095">
            <w:pPr>
              <w:rPr>
                <w:rFonts w:ascii="Times New Roman" w:hAnsi="Times New Roman" w:cs="Times New Roman"/>
                <w:highlight w:val="white"/>
              </w:rPr>
            </w:pPr>
          </w:p>
          <w:p w:rsidR="00D36085" w:rsidRDefault="00D36085" w:rsidP="00741095">
            <w:pPr>
              <w:rPr>
                <w:rFonts w:ascii="Times New Roman" w:hAnsi="Times New Roman" w:cs="Times New Roman"/>
                <w:highlight w:val="white"/>
              </w:rPr>
            </w:pPr>
          </w:p>
          <w:p w:rsidR="00D36085" w:rsidRDefault="00D36085" w:rsidP="00741095">
            <w:pPr>
              <w:rPr>
                <w:rFonts w:ascii="Times New Roman" w:hAnsi="Times New Roman" w:cs="Times New Roman"/>
                <w:highlight w:val="white"/>
              </w:rPr>
            </w:pPr>
          </w:p>
          <w:p w:rsidR="00D36085" w:rsidRDefault="00D36085" w:rsidP="00741095">
            <w:pPr>
              <w:rPr>
                <w:rFonts w:ascii="Times New Roman" w:hAnsi="Times New Roman" w:cs="Times New Roman"/>
                <w:highlight w:val="white"/>
              </w:rPr>
            </w:pPr>
          </w:p>
          <w:p w:rsidR="00D36085" w:rsidRDefault="00D36085" w:rsidP="00741095">
            <w:pPr>
              <w:rPr>
                <w:rFonts w:ascii="Times New Roman" w:hAnsi="Times New Roman" w:cs="Times New Roman"/>
                <w:highlight w:val="white"/>
              </w:rPr>
            </w:pPr>
          </w:p>
          <w:p w:rsidR="00D36085" w:rsidRPr="00D36085" w:rsidRDefault="00D36085" w:rsidP="00D36085">
            <w:pPr>
              <w:rPr>
                <w:rFonts w:ascii="Times New Roman" w:hAnsi="Times New Roman" w:cs="Times New Roman"/>
                <w:highlight w:val="white"/>
              </w:rPr>
            </w:pPr>
          </w:p>
          <w:p w:rsidR="00D36085" w:rsidRDefault="00D36085" w:rsidP="00D36085">
            <w:pPr>
              <w:rPr>
                <w:rFonts w:ascii="Times New Roman" w:hAnsi="Times New Roman" w:cs="Times New Roman"/>
                <w:highlight w:val="white"/>
              </w:rPr>
            </w:pPr>
          </w:p>
          <w:p w:rsidR="00D36085" w:rsidRPr="00D36085" w:rsidRDefault="00D36085" w:rsidP="00D36085">
            <w:pPr>
              <w:rPr>
                <w:rFonts w:ascii="Times New Roman" w:hAnsi="Times New Roman" w:cs="Times New Roman"/>
                <w:highlight w:val="white"/>
              </w:rPr>
            </w:pPr>
          </w:p>
          <w:p w:rsidR="00D36085" w:rsidRDefault="00D36085" w:rsidP="00D36085">
            <w:pPr>
              <w:rPr>
                <w:rFonts w:ascii="Times New Roman" w:hAnsi="Times New Roman" w:cs="Times New Roman"/>
                <w:highlight w:val="white"/>
              </w:rPr>
            </w:pPr>
          </w:p>
          <w:p w:rsidR="00D36085" w:rsidRDefault="00D36085" w:rsidP="00D36085">
            <w:pPr>
              <w:rPr>
                <w:rFonts w:ascii="Times New Roman" w:hAnsi="Times New Roman" w:cs="Times New Roman"/>
                <w:highlight w:val="white"/>
              </w:rPr>
            </w:pPr>
          </w:p>
          <w:p w:rsidR="00D36085" w:rsidRPr="00D36085" w:rsidRDefault="00D36085" w:rsidP="00D36085">
            <w:pPr>
              <w:widowControl w:val="0"/>
              <w:numPr>
                <w:ilvl w:val="0"/>
                <w:numId w:val="18"/>
              </w:numPr>
              <w:rPr>
                <w:rFonts w:ascii="Times New Roman" w:eastAsia="Times New Roman" w:hAnsi="Times New Roman" w:cs="Times New Roman"/>
                <w:sz w:val="24"/>
                <w:szCs w:val="24"/>
              </w:rPr>
            </w:pPr>
            <w:r w:rsidRPr="00D36085">
              <w:rPr>
                <w:rFonts w:ascii="Times New Roman" w:eastAsia="Times New Roman" w:hAnsi="Times New Roman" w:cs="Times New Roman"/>
                <w:sz w:val="24"/>
                <w:szCs w:val="24"/>
              </w:rPr>
              <w:t xml:space="preserve">Pārbauda kā bērni iejūtas tēlā, vai runājot maina intonāciju. </w:t>
            </w:r>
          </w:p>
          <w:p w:rsidR="00D36085" w:rsidRPr="00313E8E" w:rsidRDefault="00D36085" w:rsidP="00D36085">
            <w:pPr>
              <w:widowControl w:val="0"/>
              <w:numPr>
                <w:ilvl w:val="0"/>
                <w:numId w:val="18"/>
              </w:numPr>
              <w:rPr>
                <w:rFonts w:ascii="Times New Roman" w:eastAsia="Times New Roman" w:hAnsi="Times New Roman" w:cs="Times New Roman"/>
                <w:b/>
                <w:sz w:val="24"/>
                <w:szCs w:val="24"/>
              </w:rPr>
            </w:pPr>
            <w:r w:rsidRPr="00313E8E">
              <w:rPr>
                <w:rFonts w:ascii="Times New Roman" w:eastAsia="Times New Roman" w:hAnsi="Times New Roman" w:cs="Times New Roman"/>
                <w:sz w:val="24"/>
                <w:szCs w:val="24"/>
              </w:rPr>
              <w:t xml:space="preserve">Vēro bērnu sadarbības prasmes un darbību. </w:t>
            </w:r>
          </w:p>
          <w:p w:rsidR="00D36085" w:rsidRPr="004519BA" w:rsidRDefault="00D36085" w:rsidP="00D36085">
            <w:pPr>
              <w:widowControl w:val="0"/>
              <w:numPr>
                <w:ilvl w:val="0"/>
                <w:numId w:val="18"/>
              </w:numPr>
              <w:rPr>
                <w:rFonts w:ascii="Times New Roman" w:eastAsia="Times New Roman" w:hAnsi="Times New Roman" w:cs="Times New Roman"/>
                <w:b/>
              </w:rPr>
            </w:pPr>
            <w:r w:rsidRPr="00313E8E">
              <w:rPr>
                <w:rFonts w:ascii="Times New Roman" w:eastAsia="Times New Roman" w:hAnsi="Times New Roman" w:cs="Times New Roman"/>
                <w:sz w:val="24"/>
                <w:szCs w:val="24"/>
              </w:rPr>
              <w:t xml:space="preserve">Vēro bērnu klausīšanās prasmi un prasmi atbildēt </w:t>
            </w:r>
            <w:proofErr w:type="spellStart"/>
            <w:r w:rsidRPr="00313E8E">
              <w:rPr>
                <w:rFonts w:ascii="Times New Roman" w:eastAsia="Times New Roman" w:hAnsi="Times New Roman" w:cs="Times New Roman"/>
                <w:sz w:val="24"/>
                <w:szCs w:val="24"/>
              </w:rPr>
              <w:t>uzjautājumu</w:t>
            </w:r>
            <w:proofErr w:type="spellEnd"/>
            <w:r w:rsidRPr="00313E8E">
              <w:rPr>
                <w:rFonts w:ascii="Times New Roman" w:eastAsia="Times New Roman" w:hAnsi="Times New Roman" w:cs="Times New Roman"/>
                <w:sz w:val="24"/>
                <w:szCs w:val="24"/>
              </w:rPr>
              <w:t xml:space="preserve"> par tekstu pilniem teikumiem.</w:t>
            </w:r>
            <w:r>
              <w:rPr>
                <w:rFonts w:ascii="Times New Roman" w:eastAsia="Times New Roman" w:hAnsi="Times New Roman" w:cs="Times New Roman"/>
              </w:rPr>
              <w:t xml:space="preserve"> </w:t>
            </w:r>
          </w:p>
          <w:p w:rsidR="00D36085" w:rsidRDefault="00D36085" w:rsidP="00D36085">
            <w:pPr>
              <w:widowControl w:val="0"/>
              <w:rPr>
                <w:rFonts w:ascii="Times New Roman" w:eastAsia="Times New Roman" w:hAnsi="Times New Roman" w:cs="Times New Roman"/>
              </w:rPr>
            </w:pPr>
          </w:p>
          <w:p w:rsidR="00D36085" w:rsidRPr="009B1146" w:rsidRDefault="00D36085" w:rsidP="00D36085">
            <w:pPr>
              <w:rPr>
                <w:rFonts w:ascii="Times New Roman" w:hAnsi="Times New Roman" w:cs="Times New Roman"/>
                <w:highlight w:val="white"/>
              </w:rPr>
            </w:pPr>
          </w:p>
        </w:tc>
        <w:tc>
          <w:tcPr>
            <w:tcW w:w="2483" w:type="dxa"/>
          </w:tcPr>
          <w:p w:rsidR="00A31929" w:rsidRPr="006435F1" w:rsidRDefault="00A31929" w:rsidP="00741095">
            <w:pPr>
              <w:rPr>
                <w:rFonts w:ascii="Times New Roman" w:hAnsi="Times New Roman" w:cs="Times New Roman"/>
              </w:rPr>
            </w:pPr>
          </w:p>
          <w:p w:rsidR="00A31929" w:rsidRPr="006435F1" w:rsidRDefault="00A31929" w:rsidP="00741095">
            <w:pPr>
              <w:rPr>
                <w:rFonts w:ascii="Times New Roman" w:hAnsi="Times New Roman" w:cs="Times New Roman"/>
                <w:sz w:val="24"/>
                <w:szCs w:val="24"/>
              </w:rPr>
            </w:pPr>
          </w:p>
          <w:p w:rsidR="00B02CC9" w:rsidRPr="006435F1" w:rsidRDefault="00B02CC9" w:rsidP="00741095">
            <w:pPr>
              <w:rPr>
                <w:rFonts w:ascii="Times New Roman" w:hAnsi="Times New Roman" w:cs="Times New Roman"/>
                <w:sz w:val="24"/>
                <w:szCs w:val="24"/>
              </w:rPr>
            </w:pPr>
          </w:p>
          <w:p w:rsidR="00B02CC9" w:rsidRPr="006435F1" w:rsidRDefault="00B02CC9" w:rsidP="00741095">
            <w:pPr>
              <w:rPr>
                <w:rFonts w:ascii="Times New Roman" w:hAnsi="Times New Roman" w:cs="Times New Roman"/>
                <w:sz w:val="24"/>
                <w:szCs w:val="24"/>
              </w:rPr>
            </w:pPr>
          </w:p>
          <w:p w:rsidR="00B02CC9" w:rsidRPr="006435F1" w:rsidRDefault="00B02CC9" w:rsidP="00741095">
            <w:pPr>
              <w:rPr>
                <w:rFonts w:ascii="Times New Roman" w:hAnsi="Times New Roman" w:cs="Times New Roman"/>
              </w:rPr>
            </w:pPr>
            <w:r w:rsidRPr="006435F1">
              <w:rPr>
                <w:rFonts w:ascii="Times New Roman" w:hAnsi="Times New Roman" w:cs="Times New Roman"/>
                <w:sz w:val="24"/>
                <w:szCs w:val="24"/>
              </w:rPr>
              <w:t>Iesūta radošā darba foto.</w:t>
            </w:r>
          </w:p>
          <w:p w:rsidR="00A31929" w:rsidRPr="006435F1" w:rsidRDefault="00A31929" w:rsidP="00741095">
            <w:pPr>
              <w:rPr>
                <w:rFonts w:ascii="Times New Roman" w:hAnsi="Times New Roman" w:cs="Times New Roman"/>
                <w:sz w:val="24"/>
                <w:szCs w:val="24"/>
              </w:rPr>
            </w:pPr>
          </w:p>
        </w:tc>
      </w:tr>
      <w:tr w:rsidR="00A31929" w:rsidRPr="006435F1" w:rsidTr="00716A8A">
        <w:tc>
          <w:tcPr>
            <w:tcW w:w="4220" w:type="dxa"/>
          </w:tcPr>
          <w:p w:rsidR="008D1204" w:rsidRPr="006435F1" w:rsidRDefault="00A31929" w:rsidP="00741095">
            <w:pPr>
              <w:rPr>
                <w:rFonts w:ascii="Times New Roman" w:hAnsi="Times New Roman" w:cs="Times New Roman"/>
                <w:color w:val="231F20"/>
                <w:sz w:val="24"/>
                <w:szCs w:val="24"/>
              </w:rPr>
            </w:pPr>
            <w:r w:rsidRPr="006435F1">
              <w:rPr>
                <w:rFonts w:ascii="Times New Roman" w:hAnsi="Times New Roman" w:cs="Times New Roman"/>
                <w:b/>
                <w:sz w:val="24"/>
                <w:szCs w:val="24"/>
              </w:rPr>
              <w:lastRenderedPageBreak/>
              <w:t>Tehnoloģiju joma</w:t>
            </w:r>
            <w:r w:rsidRPr="006435F1">
              <w:rPr>
                <w:rFonts w:ascii="Times New Roman" w:hAnsi="Times New Roman" w:cs="Times New Roman"/>
                <w:color w:val="231F20"/>
                <w:sz w:val="24"/>
                <w:szCs w:val="24"/>
              </w:rPr>
              <w:t>:</w:t>
            </w:r>
          </w:p>
          <w:p w:rsidR="008D1204" w:rsidRPr="006435F1" w:rsidRDefault="008D1204" w:rsidP="001E2076">
            <w:pPr>
              <w:rPr>
                <w:rFonts w:ascii="Times New Roman" w:hAnsi="Times New Roman" w:cs="Times New Roman"/>
              </w:rPr>
            </w:pPr>
            <w:r w:rsidRPr="006435F1">
              <w:rPr>
                <w:rFonts w:ascii="Times New Roman" w:hAnsi="Times New Roman" w:cs="Times New Roman"/>
                <w:i/>
                <w:color w:val="231F20"/>
                <w:sz w:val="24"/>
                <w:szCs w:val="24"/>
              </w:rPr>
              <w:t xml:space="preserve"> </w:t>
            </w:r>
          </w:p>
          <w:p w:rsidR="00D36085" w:rsidRDefault="00D36085" w:rsidP="00D36085">
            <w:pPr>
              <w:widowControl w:val="0"/>
              <w:rPr>
                <w:rFonts w:ascii="Times New Roman" w:hAnsi="Times New Roman"/>
                <w:b/>
                <w:sz w:val="24"/>
                <w:szCs w:val="24"/>
              </w:rPr>
            </w:pPr>
            <w:r>
              <w:rPr>
                <w:rFonts w:ascii="Times New Roman" w:hAnsi="Times New Roman"/>
                <w:b/>
                <w:sz w:val="24"/>
                <w:szCs w:val="24"/>
              </w:rPr>
              <w:t xml:space="preserve">Rokdarbi: </w:t>
            </w:r>
          </w:p>
          <w:p w:rsidR="00D36085" w:rsidRDefault="00D36085" w:rsidP="00D36085">
            <w:pPr>
              <w:widowControl w:val="0"/>
              <w:numPr>
                <w:ilvl w:val="0"/>
                <w:numId w:val="19"/>
              </w:numPr>
              <w:rPr>
                <w:rFonts w:ascii="Times New Roman" w:hAnsi="Times New Roman"/>
                <w:sz w:val="24"/>
                <w:szCs w:val="24"/>
              </w:rPr>
            </w:pPr>
            <w:r>
              <w:rPr>
                <w:rFonts w:ascii="Times New Roman" w:hAnsi="Times New Roman"/>
                <w:sz w:val="24"/>
                <w:szCs w:val="24"/>
              </w:rPr>
              <w:t>Rosina uzzīmēt no pasakas princeses siluetu.</w:t>
            </w:r>
          </w:p>
          <w:p w:rsidR="00D36085" w:rsidRDefault="00D36085" w:rsidP="00D36085">
            <w:pPr>
              <w:widowControl w:val="0"/>
              <w:numPr>
                <w:ilvl w:val="0"/>
                <w:numId w:val="19"/>
              </w:numPr>
              <w:rPr>
                <w:rFonts w:ascii="Times New Roman" w:hAnsi="Times New Roman"/>
                <w:sz w:val="24"/>
                <w:szCs w:val="24"/>
              </w:rPr>
            </w:pPr>
            <w:r>
              <w:rPr>
                <w:rFonts w:ascii="Times New Roman" w:hAnsi="Times New Roman"/>
                <w:sz w:val="24"/>
                <w:szCs w:val="24"/>
              </w:rPr>
              <w:t>Demonstrē kā a</w:t>
            </w:r>
            <w:r w:rsidRPr="007D12AF">
              <w:rPr>
                <w:rFonts w:ascii="Times New Roman" w:hAnsi="Times New Roman"/>
                <w:sz w:val="24"/>
                <w:szCs w:val="24"/>
              </w:rPr>
              <w:t>pv</w:t>
            </w:r>
            <w:r>
              <w:rPr>
                <w:rFonts w:ascii="Times New Roman" w:hAnsi="Times New Roman"/>
                <w:sz w:val="24"/>
                <w:szCs w:val="24"/>
              </w:rPr>
              <w:t>ilkt</w:t>
            </w:r>
            <w:r w:rsidRPr="007D12AF">
              <w:rPr>
                <w:rFonts w:ascii="Times New Roman" w:hAnsi="Times New Roman"/>
                <w:sz w:val="24"/>
                <w:szCs w:val="24"/>
              </w:rPr>
              <w:t xml:space="preserve"> </w:t>
            </w:r>
            <w:r>
              <w:rPr>
                <w:rFonts w:ascii="Times New Roman" w:hAnsi="Times New Roman"/>
                <w:sz w:val="24"/>
                <w:szCs w:val="24"/>
              </w:rPr>
              <w:t>un izgriezt lelles siluetu no kartona.</w:t>
            </w:r>
          </w:p>
          <w:p w:rsidR="00D36085" w:rsidRDefault="00D36085" w:rsidP="00D36085">
            <w:pPr>
              <w:widowControl w:val="0"/>
              <w:numPr>
                <w:ilvl w:val="0"/>
                <w:numId w:val="19"/>
              </w:numPr>
              <w:rPr>
                <w:rFonts w:ascii="Times New Roman" w:hAnsi="Times New Roman"/>
                <w:sz w:val="24"/>
                <w:szCs w:val="24"/>
              </w:rPr>
            </w:pPr>
            <w:r>
              <w:rPr>
                <w:rFonts w:ascii="Times New Roman" w:hAnsi="Times New Roman"/>
                <w:sz w:val="24"/>
                <w:szCs w:val="24"/>
              </w:rPr>
              <w:t>Pārrunā par ķermeņa daļām .Kas ir lellei un cilvēkam?</w:t>
            </w:r>
          </w:p>
          <w:p w:rsidR="00EC3E44" w:rsidRDefault="00D36085" w:rsidP="001E2076">
            <w:pPr>
              <w:widowControl w:val="0"/>
              <w:numPr>
                <w:ilvl w:val="0"/>
                <w:numId w:val="19"/>
              </w:numPr>
              <w:rPr>
                <w:rFonts w:ascii="Times New Roman" w:hAnsi="Times New Roman"/>
                <w:sz w:val="24"/>
                <w:szCs w:val="24"/>
              </w:rPr>
            </w:pPr>
            <w:r w:rsidRPr="001E2076">
              <w:rPr>
                <w:rFonts w:ascii="Times New Roman" w:hAnsi="Times New Roman"/>
                <w:sz w:val="24"/>
                <w:szCs w:val="24"/>
              </w:rPr>
              <w:t>Aicina atcerēties drošības noteikumus, strādājot ar izvēlētajiem piederumiem.</w:t>
            </w:r>
          </w:p>
          <w:p w:rsidR="009B1146" w:rsidRPr="001E2076" w:rsidRDefault="009B1146" w:rsidP="009B1146">
            <w:pPr>
              <w:widowControl w:val="0"/>
              <w:ind w:left="385"/>
              <w:rPr>
                <w:rFonts w:ascii="Times New Roman" w:hAnsi="Times New Roman"/>
                <w:sz w:val="24"/>
                <w:szCs w:val="24"/>
              </w:rPr>
            </w:pPr>
          </w:p>
          <w:p w:rsidR="00D36085" w:rsidRDefault="00D36085" w:rsidP="00D36085">
            <w:pPr>
              <w:widowControl w:val="0"/>
              <w:rPr>
                <w:rFonts w:ascii="Times New Roman" w:hAnsi="Times New Roman" w:cs="Times New Roman"/>
                <w:b/>
                <w:sz w:val="24"/>
                <w:szCs w:val="24"/>
              </w:rPr>
            </w:pPr>
            <w:r w:rsidRPr="009C2659">
              <w:rPr>
                <w:rFonts w:ascii="Times New Roman" w:hAnsi="Times New Roman" w:cs="Times New Roman"/>
                <w:b/>
                <w:sz w:val="24"/>
                <w:szCs w:val="24"/>
              </w:rPr>
              <w:t xml:space="preserve">Konstruēšana: </w:t>
            </w:r>
          </w:p>
          <w:p w:rsidR="00D36085" w:rsidRPr="00232C0C" w:rsidRDefault="00D36085" w:rsidP="00D36085">
            <w:pPr>
              <w:widowControl w:val="0"/>
              <w:numPr>
                <w:ilvl w:val="0"/>
                <w:numId w:val="20"/>
              </w:numPr>
              <w:rPr>
                <w:rFonts w:ascii="Times New Roman" w:hAnsi="Times New Roman" w:cs="Times New Roman"/>
                <w:sz w:val="24"/>
                <w:szCs w:val="24"/>
              </w:rPr>
            </w:pPr>
            <w:r w:rsidRPr="00232C0C">
              <w:rPr>
                <w:rFonts w:ascii="Times New Roman" w:hAnsi="Times New Roman" w:cs="Times New Roman"/>
                <w:sz w:val="24"/>
                <w:szCs w:val="24"/>
              </w:rPr>
              <w:t>Jautā par cilvēka ķermeni,</w:t>
            </w:r>
            <w:r>
              <w:rPr>
                <w:rFonts w:ascii="Times New Roman" w:hAnsi="Times New Roman" w:cs="Times New Roman"/>
                <w:sz w:val="24"/>
                <w:szCs w:val="24"/>
              </w:rPr>
              <w:t xml:space="preserve"> piedāvā uzzīmēt atsevišķas ķermeņa daļas.</w:t>
            </w:r>
          </w:p>
          <w:p w:rsidR="00D36085" w:rsidRDefault="00D36085" w:rsidP="00D36085">
            <w:pPr>
              <w:pStyle w:val="Sarakstarindkopa"/>
              <w:numPr>
                <w:ilvl w:val="0"/>
                <w:numId w:val="20"/>
              </w:numPr>
              <w:rPr>
                <w:rFonts w:ascii="Times New Roman" w:hAnsi="Times New Roman" w:cs="Times New Roman"/>
                <w:sz w:val="24"/>
                <w:szCs w:val="24"/>
              </w:rPr>
            </w:pPr>
            <w:r w:rsidRPr="004838D4">
              <w:rPr>
                <w:rFonts w:ascii="Times New Roman" w:hAnsi="Times New Roman" w:cs="Times New Roman"/>
                <w:sz w:val="24"/>
                <w:szCs w:val="24"/>
              </w:rPr>
              <w:t>Pārrunā</w:t>
            </w:r>
            <w:r>
              <w:rPr>
                <w:rFonts w:ascii="Times New Roman" w:hAnsi="Times New Roman" w:cs="Times New Roman"/>
                <w:sz w:val="24"/>
                <w:szCs w:val="24"/>
              </w:rPr>
              <w:t>, kādā veidā var savienot atsevišķas ķermeņa daļas.</w:t>
            </w:r>
          </w:p>
          <w:p w:rsidR="00D36085" w:rsidRDefault="00D36085" w:rsidP="001E2076">
            <w:pPr>
              <w:pStyle w:val="Sarakstarindkopa"/>
              <w:numPr>
                <w:ilvl w:val="0"/>
                <w:numId w:val="20"/>
              </w:numPr>
              <w:rPr>
                <w:rFonts w:ascii="Times New Roman" w:hAnsi="Times New Roman" w:cs="Times New Roman"/>
                <w:sz w:val="24"/>
                <w:szCs w:val="24"/>
              </w:rPr>
            </w:pPr>
            <w:r w:rsidRPr="001E2076">
              <w:rPr>
                <w:rFonts w:ascii="Times New Roman" w:hAnsi="Times New Roman" w:cs="Times New Roman"/>
                <w:sz w:val="24"/>
                <w:szCs w:val="24"/>
              </w:rPr>
              <w:lastRenderedPageBreak/>
              <w:t>Atrunā, kas būtu nepieciešams, lai varētu savienot atsevišķi ķermeņa daļas</w:t>
            </w:r>
            <w:r w:rsidR="00594B0F" w:rsidRPr="00594B0F">
              <w:rPr>
                <w:rFonts w:ascii="Times New Roman" w:hAnsi="Times New Roman" w:cs="Times New Roman"/>
                <w:sz w:val="24"/>
                <w:szCs w:val="24"/>
              </w:rPr>
              <w:t xml:space="preserve"> (</w:t>
            </w:r>
            <w:r w:rsidR="00594B0F">
              <w:rPr>
                <w:rFonts w:ascii="Times New Roman" w:hAnsi="Times New Roman" w:cs="Times New Roman"/>
                <w:sz w:val="24"/>
                <w:szCs w:val="24"/>
              </w:rPr>
              <w:t xml:space="preserve">no konstruktora, </w:t>
            </w:r>
            <w:r w:rsidR="00594B0F" w:rsidRPr="001E2076">
              <w:rPr>
                <w:rFonts w:ascii="Times New Roman" w:hAnsi="Times New Roman" w:cs="Times New Roman"/>
                <w:sz w:val="24"/>
                <w:szCs w:val="24"/>
              </w:rPr>
              <w:t xml:space="preserve"> </w:t>
            </w:r>
            <w:r w:rsidR="00594B0F" w:rsidRPr="001E2076">
              <w:rPr>
                <w:rFonts w:ascii="Times New Roman" w:hAnsi="Times New Roman" w:cs="Times New Roman"/>
                <w:sz w:val="24"/>
                <w:szCs w:val="24"/>
              </w:rPr>
              <w:t>izgrieztas</w:t>
            </w:r>
            <w:r w:rsidR="00594B0F">
              <w:rPr>
                <w:rFonts w:ascii="Times New Roman" w:hAnsi="Times New Roman" w:cs="Times New Roman"/>
                <w:sz w:val="24"/>
                <w:szCs w:val="24"/>
              </w:rPr>
              <w:t xml:space="preserve"> vai izplestās no papīra)</w:t>
            </w:r>
            <w:r w:rsidRPr="001E2076">
              <w:rPr>
                <w:rFonts w:ascii="Times New Roman" w:hAnsi="Times New Roman" w:cs="Times New Roman"/>
                <w:sz w:val="24"/>
                <w:szCs w:val="24"/>
              </w:rPr>
              <w:t>.</w:t>
            </w:r>
          </w:p>
          <w:p w:rsidR="00DB2360" w:rsidRDefault="00DB2360" w:rsidP="001E2076">
            <w:pPr>
              <w:rPr>
                <w:rFonts w:ascii="Times New Roman" w:hAnsi="Times New Roman" w:cs="Times New Roman"/>
                <w:sz w:val="24"/>
                <w:szCs w:val="24"/>
              </w:rPr>
            </w:pPr>
          </w:p>
          <w:p w:rsidR="00716A8A" w:rsidRDefault="00716A8A" w:rsidP="001E2076">
            <w:pPr>
              <w:rPr>
                <w:rFonts w:ascii="Times New Roman" w:hAnsi="Times New Roman" w:cs="Times New Roman"/>
                <w:sz w:val="24"/>
                <w:szCs w:val="24"/>
              </w:rPr>
            </w:pPr>
            <w:r>
              <w:rPr>
                <w:noProof/>
                <w:lang w:eastAsia="lv-LV"/>
              </w:rPr>
              <w:drawing>
                <wp:anchor distT="0" distB="0" distL="114300" distR="114300" simplePos="0" relativeHeight="251657216" behindDoc="0" locked="0" layoutInCell="1" allowOverlap="1">
                  <wp:simplePos x="0" y="0"/>
                  <wp:positionH relativeFrom="column">
                    <wp:posOffset>184785</wp:posOffset>
                  </wp:positionH>
                  <wp:positionV relativeFrom="paragraph">
                    <wp:posOffset>160655</wp:posOffset>
                  </wp:positionV>
                  <wp:extent cx="904875" cy="1118235"/>
                  <wp:effectExtent l="0" t="0" r="0" b="0"/>
                  <wp:wrapSquare wrapText="bothSides"/>
                  <wp:docPr id="2" name="Attēls 2" descr="Аппликация человек - 89 фото идей создания аппликаций для младшей, средней  и старшей групп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Аппликация человек - 89 фото идей создания аппликаций для младшей, средней  и старшей группы"/>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04875" cy="11182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16A8A" w:rsidRDefault="00716A8A" w:rsidP="001E2076">
            <w:pPr>
              <w:rPr>
                <w:rFonts w:ascii="Times New Roman" w:hAnsi="Times New Roman" w:cs="Times New Roman"/>
                <w:sz w:val="24"/>
                <w:szCs w:val="24"/>
              </w:rPr>
            </w:pPr>
            <w:r>
              <w:rPr>
                <w:noProof/>
                <w:lang w:eastAsia="lv-LV"/>
              </w:rPr>
              <w:drawing>
                <wp:inline distT="0" distB="0" distL="0" distR="0">
                  <wp:extent cx="755368" cy="1043305"/>
                  <wp:effectExtent l="0" t="0" r="0" b="0"/>
                  <wp:docPr id="4" name="Attēls 4" descr="Урок по теме: &amp;quot;Части тела человека&am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Урок по теме: &amp;quot;Части тела человека&amp;quo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61063" cy="1051170"/>
                          </a:xfrm>
                          <a:prstGeom prst="rect">
                            <a:avLst/>
                          </a:prstGeom>
                          <a:noFill/>
                          <a:ln>
                            <a:noFill/>
                          </a:ln>
                        </pic:spPr>
                      </pic:pic>
                    </a:graphicData>
                  </a:graphic>
                </wp:inline>
              </w:drawing>
            </w:r>
          </w:p>
          <w:p w:rsidR="00716A8A" w:rsidRDefault="00716A8A" w:rsidP="001E2076">
            <w:pPr>
              <w:rPr>
                <w:rFonts w:ascii="Times New Roman" w:hAnsi="Times New Roman" w:cs="Times New Roman"/>
                <w:sz w:val="24"/>
                <w:szCs w:val="24"/>
              </w:rPr>
            </w:pPr>
          </w:p>
          <w:p w:rsidR="00716A8A" w:rsidRPr="001E2076" w:rsidRDefault="00716A8A" w:rsidP="001E2076">
            <w:pPr>
              <w:rPr>
                <w:rFonts w:ascii="Times New Roman" w:hAnsi="Times New Roman" w:cs="Times New Roman"/>
                <w:sz w:val="24"/>
                <w:szCs w:val="24"/>
              </w:rPr>
            </w:pPr>
          </w:p>
          <w:p w:rsidR="001E2076" w:rsidRDefault="001E2076" w:rsidP="001E2076">
            <w:pPr>
              <w:widowControl w:val="0"/>
              <w:rPr>
                <w:rFonts w:ascii="Times New Roman" w:hAnsi="Times New Roman" w:cs="Times New Roman"/>
                <w:b/>
                <w:sz w:val="24"/>
                <w:szCs w:val="24"/>
              </w:rPr>
            </w:pPr>
            <w:r>
              <w:rPr>
                <w:rFonts w:ascii="Times New Roman" w:hAnsi="Times New Roman" w:cs="Times New Roman"/>
                <w:b/>
                <w:sz w:val="24"/>
                <w:szCs w:val="24"/>
              </w:rPr>
              <w:t>Aplicēšana:</w:t>
            </w:r>
          </w:p>
          <w:p w:rsidR="001E2076" w:rsidRDefault="001E2076" w:rsidP="001E2076">
            <w:pPr>
              <w:widowControl w:val="0"/>
              <w:numPr>
                <w:ilvl w:val="0"/>
                <w:numId w:val="21"/>
              </w:numPr>
              <w:rPr>
                <w:rFonts w:ascii="Times New Roman" w:hAnsi="Times New Roman" w:cs="Times New Roman"/>
                <w:sz w:val="24"/>
                <w:szCs w:val="24"/>
              </w:rPr>
            </w:pPr>
            <w:r w:rsidRPr="00026109">
              <w:rPr>
                <w:rFonts w:ascii="Times New Roman" w:hAnsi="Times New Roman" w:cs="Times New Roman"/>
                <w:sz w:val="24"/>
                <w:szCs w:val="24"/>
              </w:rPr>
              <w:t>Demonstrē</w:t>
            </w:r>
            <w:r>
              <w:rPr>
                <w:rFonts w:ascii="Times New Roman" w:hAnsi="Times New Roman" w:cs="Times New Roman"/>
                <w:sz w:val="24"/>
                <w:szCs w:val="24"/>
              </w:rPr>
              <w:t xml:space="preserve"> un stāsta par iespējām uzzīmēt atsevišķas ķermeņa daļas un izgriezt tās.</w:t>
            </w:r>
          </w:p>
          <w:p w:rsidR="001E2076" w:rsidRDefault="001E2076" w:rsidP="001E2076">
            <w:pPr>
              <w:widowControl w:val="0"/>
              <w:numPr>
                <w:ilvl w:val="0"/>
                <w:numId w:val="21"/>
              </w:numPr>
              <w:rPr>
                <w:rFonts w:ascii="Times New Roman" w:hAnsi="Times New Roman" w:cs="Times New Roman"/>
                <w:sz w:val="24"/>
                <w:szCs w:val="24"/>
              </w:rPr>
            </w:pPr>
            <w:r>
              <w:rPr>
                <w:rFonts w:ascii="Times New Roman" w:hAnsi="Times New Roman" w:cs="Times New Roman"/>
                <w:sz w:val="24"/>
                <w:szCs w:val="24"/>
              </w:rPr>
              <w:t>Pārrunā vai lellei ir nepieciešams apģērbs un kāds.</w:t>
            </w:r>
          </w:p>
          <w:p w:rsidR="001E2076" w:rsidRPr="001E2076" w:rsidRDefault="001E2076" w:rsidP="001E2076">
            <w:pPr>
              <w:widowControl w:val="0"/>
              <w:numPr>
                <w:ilvl w:val="0"/>
                <w:numId w:val="21"/>
              </w:numPr>
              <w:rPr>
                <w:rFonts w:ascii="Times New Roman" w:hAnsi="Times New Roman" w:cs="Times New Roman"/>
                <w:sz w:val="24"/>
                <w:szCs w:val="24"/>
              </w:rPr>
            </w:pPr>
            <w:r w:rsidRPr="001E2076">
              <w:rPr>
                <w:rFonts w:ascii="Times New Roman" w:hAnsi="Times New Roman" w:cs="Times New Roman"/>
                <w:sz w:val="24"/>
                <w:szCs w:val="24"/>
              </w:rPr>
              <w:t>Aicina atcerēties par drošību strādājot ar šķērēm.</w:t>
            </w:r>
          </w:p>
          <w:p w:rsidR="001E2076" w:rsidRPr="00FA04C7" w:rsidRDefault="00C7704E" w:rsidP="00D36085">
            <w:pPr>
              <w:spacing w:before="240"/>
              <w:rPr>
                <w:rFonts w:ascii="Times New Roman" w:hAnsi="Times New Roman" w:cs="Times New Roman"/>
                <w:b/>
              </w:rPr>
            </w:pPr>
            <w:r w:rsidRPr="00FA04C7">
              <w:rPr>
                <w:rFonts w:ascii="Times New Roman" w:hAnsi="Times New Roman" w:cs="Times New Roman"/>
                <w:b/>
              </w:rPr>
              <w:t>Sports:</w:t>
            </w:r>
          </w:p>
          <w:p w:rsidR="00C7704E" w:rsidRDefault="00FA04C7" w:rsidP="00D36085">
            <w:pPr>
              <w:spacing w:before="240"/>
              <w:rPr>
                <w:rFonts w:ascii="Times New Roman" w:hAnsi="Times New Roman" w:cs="Times New Roman"/>
              </w:rPr>
            </w:pPr>
            <w:hyperlink r:id="rId30" w:history="1">
              <w:r w:rsidRPr="00D330FC">
                <w:rPr>
                  <w:rStyle w:val="Hipersaite"/>
                  <w:rFonts w:ascii="Times New Roman" w:hAnsi="Times New Roman" w:cs="Times New Roman"/>
                </w:rPr>
                <w:t>https://www.youtube.com/watch?v=xqlcQuUVg0M</w:t>
              </w:r>
            </w:hyperlink>
          </w:p>
          <w:p w:rsidR="00FA04C7" w:rsidRPr="00D36085" w:rsidRDefault="00FA04C7" w:rsidP="00D36085">
            <w:pPr>
              <w:spacing w:before="240"/>
              <w:rPr>
                <w:rFonts w:ascii="Times New Roman" w:hAnsi="Times New Roman" w:cs="Times New Roman"/>
              </w:rPr>
            </w:pPr>
          </w:p>
        </w:tc>
        <w:tc>
          <w:tcPr>
            <w:tcW w:w="5244" w:type="dxa"/>
          </w:tcPr>
          <w:p w:rsidR="001E2076" w:rsidRDefault="001E2076" w:rsidP="001E2076">
            <w:pPr>
              <w:pStyle w:val="Parasts1"/>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Stāsta par drošības noteikumiem darbā ar šķērēm.</w:t>
            </w:r>
          </w:p>
          <w:p w:rsidR="001E2076" w:rsidRDefault="001E2076" w:rsidP="001E2076">
            <w:pPr>
              <w:pStyle w:val="Parasts1"/>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Griež ar šķērēm kartonu, ievērojot drošību.</w:t>
            </w:r>
          </w:p>
          <w:p w:rsidR="003C4BC9" w:rsidRDefault="001E2076" w:rsidP="001E2076">
            <w:pPr>
              <w:pStyle w:val="Parasts1"/>
              <w:numPr>
                <w:ilvl w:val="0"/>
                <w:numId w:val="19"/>
              </w:numPr>
              <w:rPr>
                <w:rFonts w:ascii="Times New Roman" w:eastAsia="Times New Roman" w:hAnsi="Times New Roman" w:cs="Times New Roman"/>
                <w:sz w:val="24"/>
                <w:szCs w:val="24"/>
              </w:rPr>
            </w:pPr>
            <w:r w:rsidRPr="001E2076">
              <w:rPr>
                <w:rFonts w:ascii="Times New Roman" w:eastAsia="Times New Roman" w:hAnsi="Times New Roman" w:cs="Times New Roman"/>
                <w:sz w:val="24"/>
                <w:szCs w:val="24"/>
              </w:rPr>
              <w:t>Izgriež vienkāršu lelles siluetu.</w:t>
            </w:r>
          </w:p>
          <w:p w:rsidR="001E2076" w:rsidRDefault="00716A8A" w:rsidP="00716A8A">
            <w:pPr>
              <w:pStyle w:val="Parasts1"/>
              <w:jc w:val="center"/>
              <w:rPr>
                <w:rFonts w:ascii="Times New Roman" w:eastAsia="Times New Roman" w:hAnsi="Times New Roman" w:cs="Times New Roman"/>
                <w:sz w:val="24"/>
                <w:szCs w:val="24"/>
              </w:rPr>
            </w:pPr>
            <w:r>
              <w:rPr>
                <w:noProof/>
                <w:lang w:eastAsia="lv-LV"/>
              </w:rPr>
              <w:drawing>
                <wp:inline distT="0" distB="0" distL="0" distR="0">
                  <wp:extent cx="1771650" cy="1227032"/>
                  <wp:effectExtent l="0" t="0" r="0" b="0"/>
                  <wp:docPr id="1" name="Attēls 1" descr="C:\Users\Dators\AppData\Local\Microsoft\Windows\INetCache\Content.MSO\5D7D98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tors\AppData\Local\Microsoft\Windows\INetCache\Content.MSO\5D7D984A.tm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88124" cy="1238442"/>
                          </a:xfrm>
                          <a:prstGeom prst="rect">
                            <a:avLst/>
                          </a:prstGeom>
                          <a:noFill/>
                          <a:ln>
                            <a:noFill/>
                          </a:ln>
                        </pic:spPr>
                      </pic:pic>
                    </a:graphicData>
                  </a:graphic>
                </wp:inline>
              </w:drawing>
            </w:r>
          </w:p>
          <w:p w:rsidR="001E2076" w:rsidRDefault="001E2076" w:rsidP="001E2076">
            <w:pPr>
              <w:pStyle w:val="Parasts1"/>
              <w:rPr>
                <w:rFonts w:ascii="Times New Roman" w:eastAsia="Times New Roman" w:hAnsi="Times New Roman" w:cs="Times New Roman"/>
                <w:sz w:val="24"/>
                <w:szCs w:val="24"/>
              </w:rPr>
            </w:pPr>
          </w:p>
          <w:p w:rsidR="001E2076" w:rsidRPr="00205836" w:rsidRDefault="001E2076" w:rsidP="001E2076">
            <w:pPr>
              <w:pStyle w:val="Parasts1"/>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Uzzīmē un griež ar šķērēm dažādas kartonu, ievērojot drošību.</w:t>
            </w:r>
          </w:p>
          <w:p w:rsidR="001E2076" w:rsidRPr="001E2076" w:rsidRDefault="001E2076" w:rsidP="001E2076">
            <w:pPr>
              <w:widowControl w:val="0"/>
              <w:numPr>
                <w:ilvl w:val="0"/>
                <w:numId w:val="20"/>
              </w:numPr>
              <w:pBdr>
                <w:top w:val="nil"/>
                <w:left w:val="nil"/>
                <w:bottom w:val="nil"/>
                <w:right w:val="nil"/>
                <w:between w:val="nil"/>
              </w:pBdr>
              <w:rPr>
                <w:rFonts w:ascii="Times New Roman" w:hAnsi="Times New Roman" w:cs="Times New Roman"/>
                <w:sz w:val="24"/>
                <w:szCs w:val="24"/>
              </w:rPr>
            </w:pPr>
            <w:r w:rsidRPr="001E2076">
              <w:rPr>
                <w:rFonts w:ascii="Times New Roman" w:hAnsi="Times New Roman" w:cs="Times New Roman"/>
                <w:sz w:val="24"/>
                <w:szCs w:val="24"/>
              </w:rPr>
              <w:t>Vēro skolotāja darbību. Pēc katra darbības soļa salīdzina savu darbu ar paraugu un pārliecinās, ka ir ievēroti visi nosacījumi.</w:t>
            </w:r>
          </w:p>
          <w:p w:rsidR="001E2076" w:rsidRPr="001E2076" w:rsidRDefault="001E2076" w:rsidP="001E2076">
            <w:pPr>
              <w:widowControl w:val="0"/>
              <w:numPr>
                <w:ilvl w:val="0"/>
                <w:numId w:val="20"/>
              </w:numPr>
              <w:pBdr>
                <w:top w:val="nil"/>
                <w:left w:val="nil"/>
                <w:bottom w:val="nil"/>
                <w:right w:val="nil"/>
                <w:between w:val="nil"/>
              </w:pBdr>
              <w:rPr>
                <w:rFonts w:ascii="Times New Roman" w:hAnsi="Times New Roman" w:cs="Times New Roman"/>
                <w:sz w:val="24"/>
                <w:szCs w:val="24"/>
              </w:rPr>
            </w:pPr>
            <w:r w:rsidRPr="009C2659">
              <w:rPr>
                <w:rFonts w:ascii="Times New Roman" w:hAnsi="Times New Roman" w:cs="Times New Roman"/>
              </w:rPr>
              <w:t>Vēro gatavo darbu</w:t>
            </w:r>
            <w:r>
              <w:rPr>
                <w:rFonts w:ascii="Times New Roman" w:hAnsi="Times New Roman" w:cs="Times New Roman"/>
              </w:rPr>
              <w:t>, analizē to.</w:t>
            </w:r>
          </w:p>
          <w:p w:rsidR="001E2076" w:rsidRDefault="001E2076" w:rsidP="001E2076">
            <w:pPr>
              <w:widowControl w:val="0"/>
              <w:pBdr>
                <w:top w:val="nil"/>
                <w:left w:val="nil"/>
                <w:bottom w:val="nil"/>
                <w:right w:val="nil"/>
                <w:between w:val="nil"/>
              </w:pBdr>
              <w:rPr>
                <w:rFonts w:ascii="Times New Roman" w:hAnsi="Times New Roman" w:cs="Times New Roman"/>
              </w:rPr>
            </w:pPr>
          </w:p>
          <w:p w:rsidR="001E2076" w:rsidRPr="00205836" w:rsidRDefault="001E2076" w:rsidP="001E2076">
            <w:pPr>
              <w:widowControl w:val="0"/>
              <w:pBdr>
                <w:top w:val="nil"/>
                <w:left w:val="nil"/>
                <w:bottom w:val="nil"/>
                <w:right w:val="nil"/>
                <w:between w:val="nil"/>
              </w:pBdr>
              <w:rPr>
                <w:rFonts w:ascii="Times New Roman" w:hAnsi="Times New Roman" w:cs="Times New Roman"/>
                <w:sz w:val="24"/>
                <w:szCs w:val="24"/>
              </w:rPr>
            </w:pPr>
          </w:p>
          <w:p w:rsidR="001E2076" w:rsidRDefault="001E2076" w:rsidP="001E2076">
            <w:pPr>
              <w:pStyle w:val="Parasts1"/>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Uzzīmē attiecīgās ķermeņa daļas seko </w:t>
            </w:r>
            <w:r w:rsidR="00716A8A">
              <w:rPr>
                <w:rFonts w:ascii="Times New Roman" w:eastAsia="Times New Roman" w:hAnsi="Times New Roman" w:cs="Times New Roman"/>
                <w:sz w:val="24"/>
                <w:szCs w:val="24"/>
              </w:rPr>
              <w:t xml:space="preserve">pieaugušajā </w:t>
            </w:r>
            <w:r>
              <w:rPr>
                <w:rFonts w:ascii="Times New Roman" w:eastAsia="Times New Roman" w:hAnsi="Times New Roman" w:cs="Times New Roman"/>
                <w:sz w:val="24"/>
                <w:szCs w:val="24"/>
              </w:rPr>
              <w:t xml:space="preserve"> norādījumam</w:t>
            </w:r>
          </w:p>
          <w:p w:rsidR="001E2076" w:rsidRPr="005A59C4" w:rsidRDefault="001E2076" w:rsidP="001E2076">
            <w:pPr>
              <w:pStyle w:val="Parasts1"/>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Griež ar šķērēm kartonu un papīru, ievērojot drošību. </w:t>
            </w:r>
            <w:r w:rsidRPr="005A59C4">
              <w:rPr>
                <w:rFonts w:ascii="Times New Roman" w:eastAsia="Times New Roman" w:hAnsi="Times New Roman" w:cs="Times New Roman"/>
                <w:sz w:val="24"/>
                <w:szCs w:val="24"/>
              </w:rPr>
              <w:t>Stāsta par drošības noteikumiem darbā ar šķērēm..</w:t>
            </w:r>
          </w:p>
          <w:p w:rsidR="001E2076" w:rsidRDefault="001E2076" w:rsidP="001E2076">
            <w:pPr>
              <w:pStyle w:val="Parasts1"/>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Izgriež vienkāršas ķermeņa daļas – rokas, kājas, vēders, galva, kā arī apģērbu.</w:t>
            </w:r>
          </w:p>
          <w:p w:rsidR="001E2076" w:rsidRPr="001E2076" w:rsidRDefault="001E2076" w:rsidP="001E2076">
            <w:pPr>
              <w:pStyle w:val="Parasts1"/>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Savieno un salīmē izgrieztās detaļas.</w:t>
            </w:r>
          </w:p>
          <w:p w:rsidR="003C4BC9" w:rsidRPr="00716A8A" w:rsidRDefault="003C4BC9" w:rsidP="00741095">
            <w:pPr>
              <w:pStyle w:val="Sarakstarindkopa"/>
              <w:rPr>
                <w:rFonts w:ascii="Times New Roman" w:hAnsi="Times New Roman" w:cs="Times New Roman"/>
                <w:sz w:val="24"/>
                <w:szCs w:val="24"/>
                <w:u w:val="single"/>
                <w:lang w:val="ru-RU"/>
              </w:rPr>
            </w:pPr>
          </w:p>
          <w:p w:rsidR="001E2076" w:rsidRDefault="001E2076" w:rsidP="00741095">
            <w:pPr>
              <w:pStyle w:val="Sarakstarindkopa"/>
              <w:rPr>
                <w:rFonts w:ascii="Times New Roman" w:hAnsi="Times New Roman" w:cs="Times New Roman"/>
                <w:sz w:val="24"/>
                <w:szCs w:val="24"/>
                <w:u w:val="single"/>
              </w:rPr>
            </w:pPr>
          </w:p>
          <w:p w:rsidR="001E2076" w:rsidRDefault="001E2076" w:rsidP="00741095">
            <w:pPr>
              <w:pStyle w:val="Sarakstarindkopa"/>
              <w:rPr>
                <w:rFonts w:ascii="Times New Roman" w:hAnsi="Times New Roman" w:cs="Times New Roman"/>
                <w:sz w:val="24"/>
                <w:szCs w:val="24"/>
                <w:u w:val="single"/>
              </w:rPr>
            </w:pPr>
          </w:p>
          <w:p w:rsidR="001E2076" w:rsidRPr="006435F1" w:rsidRDefault="001E2076" w:rsidP="00741095">
            <w:pPr>
              <w:pStyle w:val="Sarakstarindkopa"/>
              <w:rPr>
                <w:rFonts w:ascii="Times New Roman" w:hAnsi="Times New Roman" w:cs="Times New Roman"/>
                <w:sz w:val="24"/>
                <w:szCs w:val="24"/>
                <w:u w:val="single"/>
              </w:rPr>
            </w:pPr>
          </w:p>
          <w:p w:rsidR="003C4BC9" w:rsidRPr="006435F1" w:rsidRDefault="003C4BC9" w:rsidP="00741095">
            <w:pPr>
              <w:pStyle w:val="Sarakstarindkopa"/>
              <w:rPr>
                <w:rFonts w:ascii="Times New Roman" w:hAnsi="Times New Roman" w:cs="Times New Roman"/>
                <w:sz w:val="24"/>
                <w:szCs w:val="24"/>
                <w:u w:val="single"/>
              </w:rPr>
            </w:pPr>
          </w:p>
          <w:p w:rsidR="003C4BC9" w:rsidRPr="006435F1" w:rsidRDefault="003C4BC9" w:rsidP="00741095">
            <w:pPr>
              <w:pStyle w:val="Sarakstarindkopa"/>
              <w:rPr>
                <w:rFonts w:ascii="Times New Roman" w:hAnsi="Times New Roman" w:cs="Times New Roman"/>
                <w:sz w:val="24"/>
                <w:szCs w:val="24"/>
                <w:u w:val="single"/>
              </w:rPr>
            </w:pPr>
          </w:p>
          <w:p w:rsidR="003C4BC9" w:rsidRPr="006435F1" w:rsidRDefault="003C4BC9" w:rsidP="00741095">
            <w:pPr>
              <w:pStyle w:val="Sarakstarindkopa"/>
              <w:rPr>
                <w:rFonts w:ascii="Times New Roman" w:hAnsi="Times New Roman" w:cs="Times New Roman"/>
                <w:sz w:val="24"/>
                <w:szCs w:val="24"/>
                <w:u w:val="single"/>
              </w:rPr>
            </w:pPr>
          </w:p>
          <w:p w:rsidR="003C4BC9" w:rsidRPr="006435F1" w:rsidRDefault="003C4BC9" w:rsidP="00741095">
            <w:pPr>
              <w:pStyle w:val="Sarakstarindkopa"/>
              <w:rPr>
                <w:rFonts w:ascii="Times New Roman" w:hAnsi="Times New Roman" w:cs="Times New Roman"/>
                <w:sz w:val="24"/>
                <w:szCs w:val="24"/>
                <w:u w:val="single"/>
              </w:rPr>
            </w:pPr>
          </w:p>
          <w:p w:rsidR="003C4BC9" w:rsidRPr="006435F1" w:rsidRDefault="003C4BC9" w:rsidP="00741095">
            <w:pPr>
              <w:pStyle w:val="Sarakstarindkopa"/>
              <w:rPr>
                <w:rFonts w:ascii="Times New Roman" w:hAnsi="Times New Roman" w:cs="Times New Roman"/>
                <w:sz w:val="24"/>
                <w:szCs w:val="24"/>
                <w:u w:val="single"/>
              </w:rPr>
            </w:pPr>
          </w:p>
          <w:p w:rsidR="003C4BC9" w:rsidRPr="006435F1" w:rsidRDefault="003C4BC9" w:rsidP="00741095">
            <w:pPr>
              <w:pStyle w:val="Sarakstarindkopa"/>
              <w:rPr>
                <w:rFonts w:ascii="Times New Roman" w:hAnsi="Times New Roman" w:cs="Times New Roman"/>
                <w:sz w:val="24"/>
                <w:szCs w:val="24"/>
                <w:u w:val="single"/>
              </w:rPr>
            </w:pPr>
          </w:p>
          <w:p w:rsidR="00A31929" w:rsidRDefault="002A303E" w:rsidP="00741095">
            <w:pPr>
              <w:rPr>
                <w:rFonts w:ascii="Times New Roman" w:hAnsi="Times New Roman" w:cs="Times New Roman"/>
                <w:sz w:val="24"/>
                <w:szCs w:val="24"/>
              </w:rPr>
            </w:pPr>
            <w:r w:rsidRPr="006435F1">
              <w:rPr>
                <w:rFonts w:ascii="Times New Roman" w:hAnsi="Times New Roman" w:cs="Times New Roman"/>
                <w:sz w:val="24"/>
                <w:szCs w:val="24"/>
              </w:rPr>
              <w:br/>
            </w:r>
          </w:p>
          <w:p w:rsidR="00FA04C7" w:rsidRDefault="00FA04C7" w:rsidP="00741095">
            <w:pPr>
              <w:rPr>
                <w:rFonts w:ascii="Times New Roman" w:hAnsi="Times New Roman" w:cs="Times New Roman"/>
                <w:sz w:val="24"/>
                <w:szCs w:val="24"/>
              </w:rPr>
            </w:pPr>
          </w:p>
          <w:p w:rsidR="00FA04C7" w:rsidRDefault="00FA04C7" w:rsidP="00741095">
            <w:pPr>
              <w:rPr>
                <w:rFonts w:ascii="Times New Roman" w:hAnsi="Times New Roman" w:cs="Times New Roman"/>
                <w:sz w:val="24"/>
                <w:szCs w:val="24"/>
              </w:rPr>
            </w:pPr>
            <w:r>
              <w:rPr>
                <w:rFonts w:ascii="Times New Roman" w:hAnsi="Times New Roman" w:cs="Times New Roman"/>
                <w:sz w:val="24"/>
                <w:szCs w:val="24"/>
              </w:rPr>
              <w:t xml:space="preserve">Atkārto vingrinājumus, izbaudi prieku kustēties! </w:t>
            </w:r>
          </w:p>
          <w:p w:rsidR="00FA04C7" w:rsidRPr="006435F1" w:rsidRDefault="00FA04C7" w:rsidP="00741095">
            <w:pPr>
              <w:rPr>
                <w:rFonts w:ascii="Times New Roman" w:hAnsi="Times New Roman" w:cs="Times New Roman"/>
                <w:sz w:val="24"/>
                <w:szCs w:val="24"/>
              </w:rPr>
            </w:pPr>
            <w:r>
              <w:rPr>
                <w:rFonts w:ascii="Times New Roman" w:hAnsi="Times New Roman" w:cs="Times New Roman"/>
                <w:sz w:val="24"/>
                <w:szCs w:val="24"/>
              </w:rPr>
              <w:t xml:space="preserve">Var atkārtot vairākas reizes dienā. </w:t>
            </w:r>
          </w:p>
        </w:tc>
        <w:tc>
          <w:tcPr>
            <w:tcW w:w="3123" w:type="dxa"/>
          </w:tcPr>
          <w:p w:rsidR="008D1204" w:rsidRPr="006435F1" w:rsidRDefault="008D1204" w:rsidP="00741095">
            <w:pPr>
              <w:rPr>
                <w:rFonts w:ascii="Times New Roman" w:hAnsi="Times New Roman" w:cs="Times New Roman"/>
                <w:sz w:val="24"/>
                <w:szCs w:val="24"/>
              </w:rPr>
            </w:pPr>
          </w:p>
          <w:p w:rsidR="00B02CC9" w:rsidRPr="006435F1" w:rsidRDefault="00B02CC9" w:rsidP="00741095">
            <w:pPr>
              <w:jc w:val="both"/>
              <w:rPr>
                <w:rFonts w:ascii="Times New Roman" w:hAnsi="Times New Roman" w:cs="Times New Roman"/>
                <w:sz w:val="24"/>
                <w:szCs w:val="24"/>
              </w:rPr>
            </w:pPr>
            <w:r w:rsidRPr="006435F1">
              <w:rPr>
                <w:rFonts w:ascii="Times New Roman" w:hAnsi="Times New Roman" w:cs="Times New Roman"/>
                <w:sz w:val="24"/>
                <w:szCs w:val="24"/>
              </w:rPr>
              <w:t>.</w:t>
            </w:r>
          </w:p>
          <w:p w:rsidR="0038035D" w:rsidRPr="006435F1" w:rsidRDefault="0038035D" w:rsidP="00741095">
            <w:pPr>
              <w:jc w:val="both"/>
              <w:rPr>
                <w:rFonts w:ascii="Times New Roman" w:hAnsi="Times New Roman" w:cs="Times New Roman"/>
                <w:sz w:val="24"/>
                <w:szCs w:val="24"/>
              </w:rPr>
            </w:pPr>
          </w:p>
          <w:p w:rsidR="00DB2360" w:rsidRDefault="00DB2360" w:rsidP="00DB2360">
            <w:pPr>
              <w:pStyle w:val="Sarakstarindkopa"/>
              <w:numPr>
                <w:ilvl w:val="0"/>
                <w:numId w:val="23"/>
              </w:numPr>
              <w:rPr>
                <w:rFonts w:ascii="Times New Roman" w:hAnsi="Times New Roman" w:cs="Times New Roman"/>
                <w:sz w:val="24"/>
                <w:szCs w:val="24"/>
              </w:rPr>
            </w:pPr>
            <w:r>
              <w:rPr>
                <w:rFonts w:ascii="Times New Roman" w:hAnsi="Times New Roman" w:cs="Times New Roman"/>
                <w:sz w:val="24"/>
                <w:szCs w:val="24"/>
              </w:rPr>
              <w:t>Vēro bērna darbību, ja nepieciešams palīdz.</w:t>
            </w:r>
          </w:p>
          <w:p w:rsidR="00DB2360" w:rsidRDefault="00DB2360" w:rsidP="00DB2360">
            <w:pPr>
              <w:pStyle w:val="Sarakstarindkopa"/>
              <w:numPr>
                <w:ilvl w:val="0"/>
                <w:numId w:val="23"/>
              </w:numPr>
              <w:rPr>
                <w:rFonts w:ascii="Times New Roman" w:hAnsi="Times New Roman" w:cs="Times New Roman"/>
                <w:sz w:val="24"/>
                <w:szCs w:val="24"/>
              </w:rPr>
            </w:pPr>
            <w:r>
              <w:rPr>
                <w:rFonts w:ascii="Times New Roman" w:hAnsi="Times New Roman" w:cs="Times New Roman"/>
                <w:sz w:val="24"/>
                <w:szCs w:val="24"/>
              </w:rPr>
              <w:t xml:space="preserve">Pievērš uzmanību precizitātei. </w:t>
            </w:r>
          </w:p>
          <w:p w:rsidR="00A31929" w:rsidRPr="006435F1" w:rsidRDefault="00A31929" w:rsidP="00741095">
            <w:pPr>
              <w:pStyle w:val="TableParagraph"/>
              <w:spacing w:before="0"/>
              <w:ind w:left="286" w:right="268"/>
              <w:jc w:val="both"/>
              <w:rPr>
                <w:rFonts w:ascii="Times New Roman" w:hAnsi="Times New Roman" w:cs="Times New Roman"/>
                <w:b/>
                <w:sz w:val="24"/>
                <w:szCs w:val="24"/>
                <w:u w:val="single"/>
                <w:lang w:val="lv-LV"/>
              </w:rPr>
            </w:pPr>
          </w:p>
          <w:p w:rsidR="00DB2360" w:rsidRDefault="00DB2360" w:rsidP="00741095">
            <w:pPr>
              <w:pStyle w:val="Parasts1"/>
              <w:rPr>
                <w:rFonts w:ascii="Times New Roman" w:hAnsi="Times New Roman" w:cs="Times New Roman"/>
                <w:sz w:val="24"/>
                <w:szCs w:val="24"/>
              </w:rPr>
            </w:pPr>
          </w:p>
          <w:p w:rsidR="00DB2360" w:rsidRPr="00DB2360" w:rsidRDefault="00DB2360" w:rsidP="00DB2360"/>
          <w:p w:rsidR="00DB2360" w:rsidRPr="00DB2360" w:rsidRDefault="00DB2360" w:rsidP="00DB2360"/>
          <w:p w:rsidR="00DB2360" w:rsidRDefault="00DB2360" w:rsidP="00DB2360"/>
          <w:p w:rsidR="00DB2360" w:rsidRDefault="00DB2360" w:rsidP="00DB2360"/>
          <w:p w:rsidR="00DB2360" w:rsidRDefault="00DB2360" w:rsidP="00DB2360"/>
          <w:p w:rsidR="00A31929" w:rsidRPr="00DB2360" w:rsidRDefault="00DB2360" w:rsidP="00DB2360">
            <w:pPr>
              <w:widowControl w:val="0"/>
              <w:numPr>
                <w:ilvl w:val="0"/>
                <w:numId w:val="18"/>
              </w:numPr>
              <w:rPr>
                <w:rFonts w:ascii="Times New Roman" w:eastAsia="Times New Roman" w:hAnsi="Times New Roman" w:cs="Times New Roman"/>
              </w:rPr>
            </w:pPr>
            <w:r w:rsidRPr="00DB2360">
              <w:rPr>
                <w:rFonts w:ascii="Times New Roman" w:eastAsia="Times New Roman" w:hAnsi="Times New Roman" w:cs="Times New Roman"/>
              </w:rPr>
              <w:t>Uzmundrina, nepieciešamības gadījumā palīdz.</w:t>
            </w:r>
          </w:p>
        </w:tc>
        <w:tc>
          <w:tcPr>
            <w:tcW w:w="2483" w:type="dxa"/>
          </w:tcPr>
          <w:p w:rsidR="00CE7EB8" w:rsidRPr="006435F1" w:rsidRDefault="00CE7EB8" w:rsidP="00741095">
            <w:pPr>
              <w:pStyle w:val="Sarakstarindkopa"/>
              <w:ind w:left="271"/>
              <w:rPr>
                <w:rFonts w:ascii="Times New Roman" w:hAnsi="Times New Roman" w:cs="Times New Roman"/>
                <w:sz w:val="24"/>
                <w:szCs w:val="24"/>
              </w:rPr>
            </w:pPr>
          </w:p>
          <w:p w:rsidR="001E2076" w:rsidRDefault="001E2076" w:rsidP="00741095">
            <w:pPr>
              <w:rPr>
                <w:rFonts w:ascii="Times New Roman" w:hAnsi="Times New Roman" w:cs="Times New Roman"/>
                <w:sz w:val="24"/>
                <w:szCs w:val="24"/>
              </w:rPr>
            </w:pPr>
          </w:p>
          <w:p w:rsidR="001E2076" w:rsidRDefault="001E2076" w:rsidP="00741095">
            <w:pPr>
              <w:rPr>
                <w:rFonts w:ascii="Times New Roman" w:hAnsi="Times New Roman" w:cs="Times New Roman"/>
                <w:sz w:val="24"/>
                <w:szCs w:val="24"/>
              </w:rPr>
            </w:pPr>
          </w:p>
          <w:p w:rsidR="00A31929" w:rsidRPr="006435F1" w:rsidRDefault="00A31929" w:rsidP="00741095">
            <w:pPr>
              <w:rPr>
                <w:rFonts w:ascii="Times New Roman" w:hAnsi="Times New Roman" w:cs="Times New Roman"/>
              </w:rPr>
            </w:pPr>
            <w:r w:rsidRPr="006435F1">
              <w:rPr>
                <w:rFonts w:ascii="Times New Roman" w:hAnsi="Times New Roman" w:cs="Times New Roman"/>
                <w:sz w:val="24"/>
                <w:szCs w:val="24"/>
              </w:rPr>
              <w:t>Iesūta radošā darba foto.</w:t>
            </w:r>
          </w:p>
          <w:p w:rsidR="00A31929" w:rsidRPr="006435F1" w:rsidRDefault="00A31929" w:rsidP="00741095">
            <w:pPr>
              <w:rPr>
                <w:rFonts w:ascii="Times New Roman" w:hAnsi="Times New Roman" w:cs="Times New Roman"/>
              </w:rPr>
            </w:pPr>
          </w:p>
          <w:p w:rsidR="00A31929" w:rsidRPr="006435F1" w:rsidRDefault="00A31929" w:rsidP="00741095">
            <w:pPr>
              <w:rPr>
                <w:rFonts w:ascii="Times New Roman" w:hAnsi="Times New Roman" w:cs="Times New Roman"/>
              </w:rPr>
            </w:pPr>
          </w:p>
          <w:p w:rsidR="00A31929" w:rsidRPr="006435F1" w:rsidRDefault="00A31929" w:rsidP="00741095">
            <w:pPr>
              <w:rPr>
                <w:rFonts w:ascii="Times New Roman" w:hAnsi="Times New Roman" w:cs="Times New Roman"/>
              </w:rPr>
            </w:pPr>
          </w:p>
          <w:p w:rsidR="00A31929" w:rsidRPr="006435F1" w:rsidRDefault="00A31929" w:rsidP="00741095">
            <w:pPr>
              <w:rPr>
                <w:rFonts w:ascii="Times New Roman" w:hAnsi="Times New Roman" w:cs="Times New Roman"/>
              </w:rPr>
            </w:pPr>
          </w:p>
          <w:p w:rsidR="00A31929" w:rsidRPr="006435F1" w:rsidRDefault="00A31929" w:rsidP="00741095">
            <w:pPr>
              <w:rPr>
                <w:rFonts w:ascii="Times New Roman" w:hAnsi="Times New Roman" w:cs="Times New Roman"/>
              </w:rPr>
            </w:pPr>
          </w:p>
          <w:p w:rsidR="00A31929" w:rsidRDefault="00A31929" w:rsidP="00741095">
            <w:pPr>
              <w:rPr>
                <w:rFonts w:ascii="Times New Roman" w:hAnsi="Times New Roman" w:cs="Times New Roman"/>
              </w:rPr>
            </w:pPr>
          </w:p>
          <w:p w:rsidR="001E2076" w:rsidRDefault="001E2076" w:rsidP="00741095">
            <w:pPr>
              <w:rPr>
                <w:rFonts w:ascii="Times New Roman" w:hAnsi="Times New Roman" w:cs="Times New Roman"/>
              </w:rPr>
            </w:pPr>
          </w:p>
          <w:p w:rsidR="001E2076" w:rsidRDefault="001E2076" w:rsidP="00741095">
            <w:pPr>
              <w:rPr>
                <w:rFonts w:ascii="Times New Roman" w:hAnsi="Times New Roman" w:cs="Times New Roman"/>
              </w:rPr>
            </w:pPr>
          </w:p>
          <w:p w:rsidR="00DB2360" w:rsidRDefault="00DB2360" w:rsidP="00741095">
            <w:pPr>
              <w:rPr>
                <w:rFonts w:ascii="Times New Roman" w:hAnsi="Times New Roman" w:cs="Times New Roman"/>
              </w:rPr>
            </w:pPr>
          </w:p>
          <w:p w:rsidR="00060CF0" w:rsidRPr="006435F1" w:rsidRDefault="00060CF0" w:rsidP="00741095">
            <w:pPr>
              <w:rPr>
                <w:rFonts w:ascii="Times New Roman" w:hAnsi="Times New Roman" w:cs="Times New Roman"/>
              </w:rPr>
            </w:pPr>
            <w:r w:rsidRPr="006435F1">
              <w:rPr>
                <w:rFonts w:ascii="Times New Roman" w:hAnsi="Times New Roman" w:cs="Times New Roman"/>
                <w:sz w:val="24"/>
                <w:szCs w:val="24"/>
              </w:rPr>
              <w:t>Iesūta radošā darba foto.</w:t>
            </w:r>
          </w:p>
          <w:p w:rsidR="003C4BC9" w:rsidRPr="006435F1" w:rsidRDefault="003C4BC9" w:rsidP="00741095">
            <w:pPr>
              <w:rPr>
                <w:rFonts w:ascii="Times New Roman" w:hAnsi="Times New Roman" w:cs="Times New Roman"/>
              </w:rPr>
            </w:pPr>
          </w:p>
        </w:tc>
      </w:tr>
    </w:tbl>
    <w:p w:rsidR="0088791A" w:rsidRPr="006435F1" w:rsidRDefault="00741095" w:rsidP="0088791A">
      <w:pPr>
        <w:pStyle w:val="Parakstszemobjekta"/>
        <w:rPr>
          <w:rFonts w:ascii="Times New Roman" w:hAnsi="Times New Roman" w:cs="Times New Roman"/>
        </w:rPr>
      </w:pPr>
      <w:r>
        <w:rPr>
          <w:rFonts w:ascii="Times New Roman" w:hAnsi="Times New Roman" w:cs="Times New Roman"/>
        </w:rPr>
        <w:lastRenderedPageBreak/>
        <w:br w:type="textWrapping" w:clear="all"/>
      </w:r>
    </w:p>
    <w:p w:rsidR="0088791A" w:rsidRPr="006435F1" w:rsidRDefault="0088791A" w:rsidP="0088791A">
      <w:pPr>
        <w:pStyle w:val="Parakstszemobjekta"/>
        <w:rPr>
          <w:rFonts w:ascii="Times New Roman" w:hAnsi="Times New Roman" w:cs="Times New Roman"/>
        </w:rPr>
      </w:pPr>
    </w:p>
    <w:p w:rsidR="00F61AC4" w:rsidRPr="00E4495D" w:rsidRDefault="00EF4257" w:rsidP="009457B6">
      <w:pPr>
        <w:spacing w:after="0" w:line="240" w:lineRule="auto"/>
        <w:rPr>
          <w:rFonts w:ascii="Tahoma" w:hAnsi="Tahoma" w:cs="Tahoma"/>
          <w:color w:val="444444"/>
          <w:sz w:val="23"/>
          <w:szCs w:val="23"/>
          <w:shd w:val="clear" w:color="auto" w:fill="FFFFFF"/>
          <w:lang w:val="lv-LV"/>
        </w:rPr>
      </w:pPr>
      <w:r>
        <w:rPr>
          <w:rFonts w:ascii="Tahoma" w:hAnsi="Tahoma" w:cs="Tahoma"/>
          <w:color w:val="444444"/>
          <w:sz w:val="23"/>
          <w:szCs w:val="23"/>
          <w:shd w:val="clear" w:color="auto" w:fill="FFFFFF"/>
          <w:lang w:val="lv-LV"/>
        </w:rPr>
        <w:t xml:space="preserve"> </w:t>
      </w:r>
    </w:p>
    <w:p w:rsidR="001041A1" w:rsidRDefault="001041A1" w:rsidP="009457B6">
      <w:pPr>
        <w:spacing w:after="0" w:line="240" w:lineRule="auto"/>
        <w:rPr>
          <w:rFonts w:ascii="Arial" w:hAnsi="Arial" w:cs="Arial"/>
          <w:color w:val="2C3E50"/>
          <w:sz w:val="23"/>
          <w:szCs w:val="23"/>
          <w:shd w:val="clear" w:color="auto" w:fill="FFFFFF"/>
        </w:rPr>
      </w:pPr>
    </w:p>
    <w:sectPr w:rsidR="001041A1" w:rsidSect="007E7EC8">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413B"/>
    <w:multiLevelType w:val="hybridMultilevel"/>
    <w:tmpl w:val="85489E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685487C"/>
    <w:multiLevelType w:val="hybridMultilevel"/>
    <w:tmpl w:val="AEEC49F6"/>
    <w:lvl w:ilvl="0" w:tplc="14A088F0">
      <w:start w:val="1"/>
      <w:numFmt w:val="bullet"/>
      <w:lvlText w:val=""/>
      <w:lvlJc w:val="left"/>
      <w:pPr>
        <w:ind w:left="385" w:hanging="360"/>
      </w:pPr>
      <w:rPr>
        <w:rFonts w:ascii="Symbol" w:hAnsi="Symbol" w:hint="default"/>
        <w:color w:val="auto"/>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830414"/>
    <w:multiLevelType w:val="hybridMultilevel"/>
    <w:tmpl w:val="E5523DA0"/>
    <w:lvl w:ilvl="0" w:tplc="A5BEDADA">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7F3712D"/>
    <w:multiLevelType w:val="hybridMultilevel"/>
    <w:tmpl w:val="AE6264C0"/>
    <w:lvl w:ilvl="0" w:tplc="04260009">
      <w:start w:val="1"/>
      <w:numFmt w:val="bullet"/>
      <w:lvlText w:val=""/>
      <w:lvlJc w:val="left"/>
      <w:pPr>
        <w:ind w:left="-131" w:hanging="360"/>
      </w:pPr>
      <w:rPr>
        <w:rFonts w:ascii="Wingdings" w:hAnsi="Wingdings" w:hint="default"/>
      </w:rPr>
    </w:lvl>
    <w:lvl w:ilvl="1" w:tplc="04260003" w:tentative="1">
      <w:start w:val="1"/>
      <w:numFmt w:val="bullet"/>
      <w:lvlText w:val="o"/>
      <w:lvlJc w:val="left"/>
      <w:pPr>
        <w:ind w:left="589" w:hanging="360"/>
      </w:pPr>
      <w:rPr>
        <w:rFonts w:ascii="Courier New" w:hAnsi="Courier New" w:cs="Courier New" w:hint="default"/>
      </w:rPr>
    </w:lvl>
    <w:lvl w:ilvl="2" w:tplc="04260005" w:tentative="1">
      <w:start w:val="1"/>
      <w:numFmt w:val="bullet"/>
      <w:lvlText w:val=""/>
      <w:lvlJc w:val="left"/>
      <w:pPr>
        <w:ind w:left="1309" w:hanging="360"/>
      </w:pPr>
      <w:rPr>
        <w:rFonts w:ascii="Wingdings" w:hAnsi="Wingdings" w:hint="default"/>
      </w:rPr>
    </w:lvl>
    <w:lvl w:ilvl="3" w:tplc="04260001" w:tentative="1">
      <w:start w:val="1"/>
      <w:numFmt w:val="bullet"/>
      <w:lvlText w:val=""/>
      <w:lvlJc w:val="left"/>
      <w:pPr>
        <w:ind w:left="2029" w:hanging="360"/>
      </w:pPr>
      <w:rPr>
        <w:rFonts w:ascii="Symbol" w:hAnsi="Symbol" w:hint="default"/>
      </w:rPr>
    </w:lvl>
    <w:lvl w:ilvl="4" w:tplc="04260003" w:tentative="1">
      <w:start w:val="1"/>
      <w:numFmt w:val="bullet"/>
      <w:lvlText w:val="o"/>
      <w:lvlJc w:val="left"/>
      <w:pPr>
        <w:ind w:left="2749" w:hanging="360"/>
      </w:pPr>
      <w:rPr>
        <w:rFonts w:ascii="Courier New" w:hAnsi="Courier New" w:cs="Courier New" w:hint="default"/>
      </w:rPr>
    </w:lvl>
    <w:lvl w:ilvl="5" w:tplc="04260005" w:tentative="1">
      <w:start w:val="1"/>
      <w:numFmt w:val="bullet"/>
      <w:lvlText w:val=""/>
      <w:lvlJc w:val="left"/>
      <w:pPr>
        <w:ind w:left="3469" w:hanging="360"/>
      </w:pPr>
      <w:rPr>
        <w:rFonts w:ascii="Wingdings" w:hAnsi="Wingdings" w:hint="default"/>
      </w:rPr>
    </w:lvl>
    <w:lvl w:ilvl="6" w:tplc="04260001" w:tentative="1">
      <w:start w:val="1"/>
      <w:numFmt w:val="bullet"/>
      <w:lvlText w:val=""/>
      <w:lvlJc w:val="left"/>
      <w:pPr>
        <w:ind w:left="4189" w:hanging="360"/>
      </w:pPr>
      <w:rPr>
        <w:rFonts w:ascii="Symbol" w:hAnsi="Symbol" w:hint="default"/>
      </w:rPr>
    </w:lvl>
    <w:lvl w:ilvl="7" w:tplc="04260003" w:tentative="1">
      <w:start w:val="1"/>
      <w:numFmt w:val="bullet"/>
      <w:lvlText w:val="o"/>
      <w:lvlJc w:val="left"/>
      <w:pPr>
        <w:ind w:left="4909" w:hanging="360"/>
      </w:pPr>
      <w:rPr>
        <w:rFonts w:ascii="Courier New" w:hAnsi="Courier New" w:cs="Courier New" w:hint="default"/>
      </w:rPr>
    </w:lvl>
    <w:lvl w:ilvl="8" w:tplc="04260005" w:tentative="1">
      <w:start w:val="1"/>
      <w:numFmt w:val="bullet"/>
      <w:lvlText w:val=""/>
      <w:lvlJc w:val="left"/>
      <w:pPr>
        <w:ind w:left="5629" w:hanging="360"/>
      </w:pPr>
      <w:rPr>
        <w:rFonts w:ascii="Wingdings" w:hAnsi="Wingdings" w:hint="default"/>
      </w:rPr>
    </w:lvl>
  </w:abstractNum>
  <w:abstractNum w:abstractNumId="4" w15:restartNumberingAfterBreak="0">
    <w:nsid w:val="1B9734B3"/>
    <w:multiLevelType w:val="hybridMultilevel"/>
    <w:tmpl w:val="528AE74A"/>
    <w:lvl w:ilvl="0" w:tplc="14A088F0">
      <w:start w:val="1"/>
      <w:numFmt w:val="bullet"/>
      <w:lvlText w:val=""/>
      <w:lvlJc w:val="left"/>
      <w:pPr>
        <w:ind w:left="385" w:hanging="360"/>
      </w:pPr>
      <w:rPr>
        <w:rFonts w:ascii="Symbol" w:hAnsi="Symbol" w:hint="default"/>
        <w:color w:val="auto"/>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F418A2"/>
    <w:multiLevelType w:val="hybridMultilevel"/>
    <w:tmpl w:val="5D22614E"/>
    <w:lvl w:ilvl="0" w:tplc="14A088F0">
      <w:start w:val="1"/>
      <w:numFmt w:val="bullet"/>
      <w:lvlText w:val=""/>
      <w:lvlJc w:val="left"/>
      <w:pPr>
        <w:ind w:left="385" w:hanging="360"/>
      </w:pPr>
      <w:rPr>
        <w:rFonts w:ascii="Symbol" w:hAnsi="Symbol" w:hint="default"/>
        <w:color w:val="auto"/>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B7069F"/>
    <w:multiLevelType w:val="hybridMultilevel"/>
    <w:tmpl w:val="9392D67A"/>
    <w:lvl w:ilvl="0" w:tplc="14A088F0">
      <w:start w:val="1"/>
      <w:numFmt w:val="bullet"/>
      <w:lvlText w:val=""/>
      <w:lvlJc w:val="left"/>
      <w:pPr>
        <w:ind w:left="385" w:hanging="360"/>
      </w:pPr>
      <w:rPr>
        <w:rFonts w:ascii="Symbol" w:hAnsi="Symbol" w:hint="default"/>
        <w:color w:val="auto"/>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5817AF"/>
    <w:multiLevelType w:val="hybridMultilevel"/>
    <w:tmpl w:val="E0CC8F6E"/>
    <w:lvl w:ilvl="0" w:tplc="080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6813947"/>
    <w:multiLevelType w:val="hybridMultilevel"/>
    <w:tmpl w:val="B554D3B4"/>
    <w:lvl w:ilvl="0" w:tplc="14A088F0">
      <w:start w:val="1"/>
      <w:numFmt w:val="bullet"/>
      <w:lvlText w:val=""/>
      <w:lvlJc w:val="left"/>
      <w:pPr>
        <w:ind w:left="385" w:hanging="360"/>
      </w:pPr>
      <w:rPr>
        <w:rFonts w:ascii="Symbol" w:hAnsi="Symbol" w:hint="default"/>
        <w:color w:val="auto"/>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5463D0"/>
    <w:multiLevelType w:val="hybridMultilevel"/>
    <w:tmpl w:val="BFDAB7CA"/>
    <w:lvl w:ilvl="0" w:tplc="14A088F0">
      <w:start w:val="1"/>
      <w:numFmt w:val="bullet"/>
      <w:lvlText w:val=""/>
      <w:lvlJc w:val="left"/>
      <w:pPr>
        <w:ind w:left="385" w:hanging="360"/>
      </w:pPr>
      <w:rPr>
        <w:rFonts w:ascii="Symbol" w:hAnsi="Symbol" w:hint="default"/>
        <w:color w:val="auto"/>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7C350C5"/>
    <w:multiLevelType w:val="hybridMultilevel"/>
    <w:tmpl w:val="A5AE9676"/>
    <w:lvl w:ilvl="0" w:tplc="0409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1" w15:restartNumberingAfterBreak="0">
    <w:nsid w:val="4B7A3DDE"/>
    <w:multiLevelType w:val="hybridMultilevel"/>
    <w:tmpl w:val="EFC61F8A"/>
    <w:lvl w:ilvl="0" w:tplc="14A088F0">
      <w:start w:val="1"/>
      <w:numFmt w:val="bullet"/>
      <w:lvlText w:val=""/>
      <w:lvlJc w:val="left"/>
      <w:pPr>
        <w:ind w:left="385" w:hanging="360"/>
      </w:pPr>
      <w:rPr>
        <w:rFonts w:ascii="Symbol" w:hAnsi="Symbol" w:hint="default"/>
        <w:color w:val="auto"/>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F321C8"/>
    <w:multiLevelType w:val="hybridMultilevel"/>
    <w:tmpl w:val="7F542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6A6E5D"/>
    <w:multiLevelType w:val="hybridMultilevel"/>
    <w:tmpl w:val="590C8386"/>
    <w:lvl w:ilvl="0" w:tplc="14A088F0">
      <w:start w:val="1"/>
      <w:numFmt w:val="bullet"/>
      <w:lvlText w:val=""/>
      <w:lvlJc w:val="left"/>
      <w:pPr>
        <w:ind w:left="385" w:hanging="360"/>
      </w:pPr>
      <w:rPr>
        <w:rFonts w:ascii="Symbol" w:hAnsi="Symbol" w:hint="default"/>
        <w:color w:val="auto"/>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5DB6F56"/>
    <w:multiLevelType w:val="hybridMultilevel"/>
    <w:tmpl w:val="05AACE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6247D10"/>
    <w:multiLevelType w:val="hybridMultilevel"/>
    <w:tmpl w:val="52EED036"/>
    <w:lvl w:ilvl="0" w:tplc="14A088F0">
      <w:start w:val="1"/>
      <w:numFmt w:val="bullet"/>
      <w:lvlText w:val=""/>
      <w:lvlJc w:val="left"/>
      <w:pPr>
        <w:ind w:left="385" w:hanging="360"/>
      </w:pPr>
      <w:rPr>
        <w:rFonts w:ascii="Symbol" w:hAnsi="Symbol" w:hint="default"/>
        <w:color w:val="auto"/>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9DA3951"/>
    <w:multiLevelType w:val="hybridMultilevel"/>
    <w:tmpl w:val="315AB796"/>
    <w:lvl w:ilvl="0" w:tplc="04260009">
      <w:start w:val="1"/>
      <w:numFmt w:val="bullet"/>
      <w:lvlText w:val=""/>
      <w:lvlJc w:val="left"/>
      <w:pPr>
        <w:ind w:left="-131" w:hanging="360"/>
      </w:pPr>
      <w:rPr>
        <w:rFonts w:ascii="Wingdings" w:hAnsi="Wingdings" w:hint="default"/>
      </w:rPr>
    </w:lvl>
    <w:lvl w:ilvl="1" w:tplc="04260003" w:tentative="1">
      <w:start w:val="1"/>
      <w:numFmt w:val="bullet"/>
      <w:lvlText w:val="o"/>
      <w:lvlJc w:val="left"/>
      <w:pPr>
        <w:ind w:left="589" w:hanging="360"/>
      </w:pPr>
      <w:rPr>
        <w:rFonts w:ascii="Courier New" w:hAnsi="Courier New" w:cs="Courier New" w:hint="default"/>
      </w:rPr>
    </w:lvl>
    <w:lvl w:ilvl="2" w:tplc="04260005" w:tentative="1">
      <w:start w:val="1"/>
      <w:numFmt w:val="bullet"/>
      <w:lvlText w:val=""/>
      <w:lvlJc w:val="left"/>
      <w:pPr>
        <w:ind w:left="1309" w:hanging="360"/>
      </w:pPr>
      <w:rPr>
        <w:rFonts w:ascii="Wingdings" w:hAnsi="Wingdings" w:hint="default"/>
      </w:rPr>
    </w:lvl>
    <w:lvl w:ilvl="3" w:tplc="04260001" w:tentative="1">
      <w:start w:val="1"/>
      <w:numFmt w:val="bullet"/>
      <w:lvlText w:val=""/>
      <w:lvlJc w:val="left"/>
      <w:pPr>
        <w:ind w:left="2029" w:hanging="360"/>
      </w:pPr>
      <w:rPr>
        <w:rFonts w:ascii="Symbol" w:hAnsi="Symbol" w:hint="default"/>
      </w:rPr>
    </w:lvl>
    <w:lvl w:ilvl="4" w:tplc="04260003" w:tentative="1">
      <w:start w:val="1"/>
      <w:numFmt w:val="bullet"/>
      <w:lvlText w:val="o"/>
      <w:lvlJc w:val="left"/>
      <w:pPr>
        <w:ind w:left="2749" w:hanging="360"/>
      </w:pPr>
      <w:rPr>
        <w:rFonts w:ascii="Courier New" w:hAnsi="Courier New" w:cs="Courier New" w:hint="default"/>
      </w:rPr>
    </w:lvl>
    <w:lvl w:ilvl="5" w:tplc="04260005" w:tentative="1">
      <w:start w:val="1"/>
      <w:numFmt w:val="bullet"/>
      <w:lvlText w:val=""/>
      <w:lvlJc w:val="left"/>
      <w:pPr>
        <w:ind w:left="3469" w:hanging="360"/>
      </w:pPr>
      <w:rPr>
        <w:rFonts w:ascii="Wingdings" w:hAnsi="Wingdings" w:hint="default"/>
      </w:rPr>
    </w:lvl>
    <w:lvl w:ilvl="6" w:tplc="04260001" w:tentative="1">
      <w:start w:val="1"/>
      <w:numFmt w:val="bullet"/>
      <w:lvlText w:val=""/>
      <w:lvlJc w:val="left"/>
      <w:pPr>
        <w:ind w:left="4189" w:hanging="360"/>
      </w:pPr>
      <w:rPr>
        <w:rFonts w:ascii="Symbol" w:hAnsi="Symbol" w:hint="default"/>
      </w:rPr>
    </w:lvl>
    <w:lvl w:ilvl="7" w:tplc="04260003" w:tentative="1">
      <w:start w:val="1"/>
      <w:numFmt w:val="bullet"/>
      <w:lvlText w:val="o"/>
      <w:lvlJc w:val="left"/>
      <w:pPr>
        <w:ind w:left="4909" w:hanging="360"/>
      </w:pPr>
      <w:rPr>
        <w:rFonts w:ascii="Courier New" w:hAnsi="Courier New" w:cs="Courier New" w:hint="default"/>
      </w:rPr>
    </w:lvl>
    <w:lvl w:ilvl="8" w:tplc="04260005" w:tentative="1">
      <w:start w:val="1"/>
      <w:numFmt w:val="bullet"/>
      <w:lvlText w:val=""/>
      <w:lvlJc w:val="left"/>
      <w:pPr>
        <w:ind w:left="5629" w:hanging="360"/>
      </w:pPr>
      <w:rPr>
        <w:rFonts w:ascii="Wingdings" w:hAnsi="Wingdings" w:hint="default"/>
      </w:rPr>
    </w:lvl>
  </w:abstractNum>
  <w:abstractNum w:abstractNumId="17" w15:restartNumberingAfterBreak="0">
    <w:nsid w:val="5EA82202"/>
    <w:multiLevelType w:val="hybridMultilevel"/>
    <w:tmpl w:val="14AA1BA2"/>
    <w:lvl w:ilvl="0" w:tplc="14A088F0">
      <w:start w:val="1"/>
      <w:numFmt w:val="bullet"/>
      <w:lvlText w:val=""/>
      <w:lvlJc w:val="left"/>
      <w:pPr>
        <w:ind w:left="385" w:hanging="360"/>
      </w:pPr>
      <w:rPr>
        <w:rFonts w:ascii="Symbol" w:hAnsi="Symbol" w:hint="default"/>
        <w:color w:val="auto"/>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19C61D2"/>
    <w:multiLevelType w:val="hybridMultilevel"/>
    <w:tmpl w:val="B2A4D026"/>
    <w:lvl w:ilvl="0" w:tplc="14A088F0">
      <w:start w:val="1"/>
      <w:numFmt w:val="bullet"/>
      <w:lvlText w:val=""/>
      <w:lvlJc w:val="left"/>
      <w:pPr>
        <w:ind w:left="385" w:hanging="360"/>
      </w:pPr>
      <w:rPr>
        <w:rFonts w:ascii="Symbol" w:hAnsi="Symbol" w:hint="default"/>
        <w:color w:val="auto"/>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4B66967"/>
    <w:multiLevelType w:val="hybridMultilevel"/>
    <w:tmpl w:val="BE52EC20"/>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0" w15:restartNumberingAfterBreak="0">
    <w:nsid w:val="6AAE5BA1"/>
    <w:multiLevelType w:val="hybridMultilevel"/>
    <w:tmpl w:val="B5CCDC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2B7145B"/>
    <w:multiLevelType w:val="hybridMultilevel"/>
    <w:tmpl w:val="8D8A4BC6"/>
    <w:lvl w:ilvl="0" w:tplc="14A088F0">
      <w:start w:val="1"/>
      <w:numFmt w:val="bullet"/>
      <w:lvlText w:val=""/>
      <w:lvlJc w:val="left"/>
      <w:pPr>
        <w:ind w:left="385" w:hanging="360"/>
      </w:pPr>
      <w:rPr>
        <w:rFonts w:ascii="Symbol" w:hAnsi="Symbol" w:hint="default"/>
        <w:color w:val="auto"/>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37B186D"/>
    <w:multiLevelType w:val="hybridMultilevel"/>
    <w:tmpl w:val="2EC490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20"/>
  </w:num>
  <w:num w:numId="4">
    <w:abstractNumId w:val="7"/>
  </w:num>
  <w:num w:numId="5">
    <w:abstractNumId w:val="3"/>
  </w:num>
  <w:num w:numId="6">
    <w:abstractNumId w:val="16"/>
  </w:num>
  <w:num w:numId="7">
    <w:abstractNumId w:val="8"/>
  </w:num>
  <w:num w:numId="8">
    <w:abstractNumId w:val="2"/>
  </w:num>
  <w:num w:numId="9">
    <w:abstractNumId w:val="19"/>
  </w:num>
  <w:num w:numId="10">
    <w:abstractNumId w:val="15"/>
  </w:num>
  <w:num w:numId="11">
    <w:abstractNumId w:val="1"/>
  </w:num>
  <w:num w:numId="12">
    <w:abstractNumId w:val="21"/>
  </w:num>
  <w:num w:numId="13">
    <w:abstractNumId w:val="0"/>
  </w:num>
  <w:num w:numId="14">
    <w:abstractNumId w:val="14"/>
  </w:num>
  <w:num w:numId="15">
    <w:abstractNumId w:val="6"/>
  </w:num>
  <w:num w:numId="16">
    <w:abstractNumId w:val="11"/>
  </w:num>
  <w:num w:numId="17">
    <w:abstractNumId w:val="18"/>
  </w:num>
  <w:num w:numId="18">
    <w:abstractNumId w:val="4"/>
  </w:num>
  <w:num w:numId="19">
    <w:abstractNumId w:val="17"/>
  </w:num>
  <w:num w:numId="20">
    <w:abstractNumId w:val="5"/>
  </w:num>
  <w:num w:numId="21">
    <w:abstractNumId w:val="9"/>
  </w:num>
  <w:num w:numId="22">
    <w:abstractNumId w:val="13"/>
  </w:num>
  <w:num w:numId="23">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0F6D86"/>
    <w:rsid w:val="000357AB"/>
    <w:rsid w:val="00053F6F"/>
    <w:rsid w:val="00060CF0"/>
    <w:rsid w:val="00077A71"/>
    <w:rsid w:val="000D1FBD"/>
    <w:rsid w:val="000D6095"/>
    <w:rsid w:val="000F6D86"/>
    <w:rsid w:val="000F7E41"/>
    <w:rsid w:val="001027D4"/>
    <w:rsid w:val="001041A1"/>
    <w:rsid w:val="001344A2"/>
    <w:rsid w:val="00144F20"/>
    <w:rsid w:val="00154C9A"/>
    <w:rsid w:val="0016682A"/>
    <w:rsid w:val="00166F54"/>
    <w:rsid w:val="001676EA"/>
    <w:rsid w:val="001A1751"/>
    <w:rsid w:val="001E2076"/>
    <w:rsid w:val="0023589A"/>
    <w:rsid w:val="002461CC"/>
    <w:rsid w:val="002A00A9"/>
    <w:rsid w:val="002A303E"/>
    <w:rsid w:val="002A6AEB"/>
    <w:rsid w:val="002C20C7"/>
    <w:rsid w:val="002D5463"/>
    <w:rsid w:val="002E1C25"/>
    <w:rsid w:val="002E6B74"/>
    <w:rsid w:val="003052DC"/>
    <w:rsid w:val="00324CE0"/>
    <w:rsid w:val="00327E55"/>
    <w:rsid w:val="003338B4"/>
    <w:rsid w:val="00353346"/>
    <w:rsid w:val="00375598"/>
    <w:rsid w:val="0038035D"/>
    <w:rsid w:val="00384064"/>
    <w:rsid w:val="003C4BC9"/>
    <w:rsid w:val="003C6CAD"/>
    <w:rsid w:val="003D5B39"/>
    <w:rsid w:val="003F49E5"/>
    <w:rsid w:val="0040005C"/>
    <w:rsid w:val="00410A67"/>
    <w:rsid w:val="0043173B"/>
    <w:rsid w:val="00435EE4"/>
    <w:rsid w:val="004E0D29"/>
    <w:rsid w:val="004F2F40"/>
    <w:rsid w:val="00506026"/>
    <w:rsid w:val="00547A61"/>
    <w:rsid w:val="005660C6"/>
    <w:rsid w:val="0058715F"/>
    <w:rsid w:val="00594B0F"/>
    <w:rsid w:val="005D1237"/>
    <w:rsid w:val="005E114C"/>
    <w:rsid w:val="0060521B"/>
    <w:rsid w:val="00612A60"/>
    <w:rsid w:val="00634886"/>
    <w:rsid w:val="00636722"/>
    <w:rsid w:val="00640458"/>
    <w:rsid w:val="006435F1"/>
    <w:rsid w:val="00670794"/>
    <w:rsid w:val="00675365"/>
    <w:rsid w:val="00690F1D"/>
    <w:rsid w:val="006965D8"/>
    <w:rsid w:val="006F274A"/>
    <w:rsid w:val="006F5A6C"/>
    <w:rsid w:val="00715EA8"/>
    <w:rsid w:val="00716A8A"/>
    <w:rsid w:val="00741095"/>
    <w:rsid w:val="007641F0"/>
    <w:rsid w:val="00792161"/>
    <w:rsid w:val="007C4342"/>
    <w:rsid w:val="007E4786"/>
    <w:rsid w:val="007E6BDC"/>
    <w:rsid w:val="007E7EC8"/>
    <w:rsid w:val="0080425A"/>
    <w:rsid w:val="008046B6"/>
    <w:rsid w:val="00844C19"/>
    <w:rsid w:val="008645D3"/>
    <w:rsid w:val="0087128C"/>
    <w:rsid w:val="0088791A"/>
    <w:rsid w:val="008A28CB"/>
    <w:rsid w:val="008D1204"/>
    <w:rsid w:val="008E692E"/>
    <w:rsid w:val="0090153A"/>
    <w:rsid w:val="00932648"/>
    <w:rsid w:val="009457B6"/>
    <w:rsid w:val="0096720B"/>
    <w:rsid w:val="00984A56"/>
    <w:rsid w:val="009A79DA"/>
    <w:rsid w:val="009B1146"/>
    <w:rsid w:val="009C2D7F"/>
    <w:rsid w:val="009D5488"/>
    <w:rsid w:val="00A01607"/>
    <w:rsid w:val="00A05669"/>
    <w:rsid w:val="00A07AF9"/>
    <w:rsid w:val="00A31929"/>
    <w:rsid w:val="00AB4669"/>
    <w:rsid w:val="00AF7962"/>
    <w:rsid w:val="00B02CC9"/>
    <w:rsid w:val="00B22734"/>
    <w:rsid w:val="00B90032"/>
    <w:rsid w:val="00B91E01"/>
    <w:rsid w:val="00BA10B2"/>
    <w:rsid w:val="00BB2F91"/>
    <w:rsid w:val="00BC73BE"/>
    <w:rsid w:val="00BE05C1"/>
    <w:rsid w:val="00BF226F"/>
    <w:rsid w:val="00BF55CD"/>
    <w:rsid w:val="00C25995"/>
    <w:rsid w:val="00C25D2D"/>
    <w:rsid w:val="00C31611"/>
    <w:rsid w:val="00C60F0B"/>
    <w:rsid w:val="00C7704E"/>
    <w:rsid w:val="00CB7168"/>
    <w:rsid w:val="00CC143F"/>
    <w:rsid w:val="00CE3A7F"/>
    <w:rsid w:val="00CE7EB3"/>
    <w:rsid w:val="00CE7EB8"/>
    <w:rsid w:val="00D1030C"/>
    <w:rsid w:val="00D36085"/>
    <w:rsid w:val="00D4322E"/>
    <w:rsid w:val="00D55E92"/>
    <w:rsid w:val="00D77926"/>
    <w:rsid w:val="00D850D9"/>
    <w:rsid w:val="00D93535"/>
    <w:rsid w:val="00D97543"/>
    <w:rsid w:val="00DA4C88"/>
    <w:rsid w:val="00DB2360"/>
    <w:rsid w:val="00DC1153"/>
    <w:rsid w:val="00E44948"/>
    <w:rsid w:val="00E4495D"/>
    <w:rsid w:val="00E44A1E"/>
    <w:rsid w:val="00E74200"/>
    <w:rsid w:val="00EB3960"/>
    <w:rsid w:val="00EC3E44"/>
    <w:rsid w:val="00ED4B10"/>
    <w:rsid w:val="00EF4257"/>
    <w:rsid w:val="00F05E85"/>
    <w:rsid w:val="00F61AC4"/>
    <w:rsid w:val="00F62109"/>
    <w:rsid w:val="00F86D89"/>
    <w:rsid w:val="00FA04C7"/>
    <w:rsid w:val="00FA4E2F"/>
    <w:rsid w:val="00FE2D9D"/>
    <w:rsid w:val="00FE54F4"/>
    <w:rsid w:val="00FE6733"/>
    <w:rsid w:val="00FF471F"/>
    <w:rsid w:val="00FF79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1290E1"/>
  <w15:docId w15:val="{CBCF8D30-2EA6-40FE-B801-5899805B9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3589A"/>
  </w:style>
  <w:style w:type="paragraph" w:styleId="Virsraksts1">
    <w:name w:val="heading 1"/>
    <w:basedOn w:val="Parasts"/>
    <w:link w:val="Virsraksts1Rakstz"/>
    <w:uiPriority w:val="9"/>
    <w:qFormat/>
    <w:rsid w:val="001676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A31929"/>
    <w:pPr>
      <w:spacing w:after="0" w:line="240" w:lineRule="auto"/>
    </w:pPr>
    <w:rPr>
      <w:rFonts w:eastAsiaTheme="minorHAnsi"/>
      <w:lang w:val="lv-L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A31929"/>
    <w:rPr>
      <w:color w:val="0000FF" w:themeColor="hyperlink"/>
      <w:u w:val="single"/>
    </w:rPr>
  </w:style>
  <w:style w:type="paragraph" w:customStyle="1" w:styleId="Parasts1">
    <w:name w:val="Parasts1"/>
    <w:rsid w:val="00A31929"/>
    <w:pPr>
      <w:spacing w:after="0"/>
    </w:pPr>
    <w:rPr>
      <w:rFonts w:ascii="Arial" w:eastAsia="Arial" w:hAnsi="Arial" w:cs="Arial"/>
      <w:lang w:val="lv-LV"/>
    </w:rPr>
  </w:style>
  <w:style w:type="paragraph" w:customStyle="1" w:styleId="TableParagraph">
    <w:name w:val="Table Paragraph"/>
    <w:basedOn w:val="Parasts"/>
    <w:uiPriority w:val="1"/>
    <w:qFormat/>
    <w:rsid w:val="00A31929"/>
    <w:pPr>
      <w:widowControl w:val="0"/>
      <w:autoSpaceDE w:val="0"/>
      <w:autoSpaceDN w:val="0"/>
      <w:spacing w:before="126" w:after="0" w:line="240" w:lineRule="auto"/>
      <w:ind w:left="170"/>
    </w:pPr>
    <w:rPr>
      <w:rFonts w:ascii="Lato" w:eastAsia="Lato" w:hAnsi="Lato" w:cs="Lato"/>
      <w:lang w:val="en-US" w:eastAsia="en-US"/>
    </w:rPr>
  </w:style>
  <w:style w:type="paragraph" w:styleId="Sarakstarindkopa">
    <w:name w:val="List Paragraph"/>
    <w:basedOn w:val="Parasts"/>
    <w:uiPriority w:val="34"/>
    <w:qFormat/>
    <w:rsid w:val="00A31929"/>
    <w:pPr>
      <w:ind w:left="720"/>
      <w:contextualSpacing/>
    </w:pPr>
    <w:rPr>
      <w:rFonts w:eastAsiaTheme="minorHAnsi"/>
      <w:lang w:val="lv-LV" w:eastAsia="en-US"/>
    </w:rPr>
  </w:style>
  <w:style w:type="paragraph" w:customStyle="1" w:styleId="Pa21">
    <w:name w:val="Pa21"/>
    <w:basedOn w:val="Parasts"/>
    <w:next w:val="Parasts"/>
    <w:uiPriority w:val="99"/>
    <w:rsid w:val="00A31929"/>
    <w:pPr>
      <w:autoSpaceDE w:val="0"/>
      <w:autoSpaceDN w:val="0"/>
      <w:adjustRightInd w:val="0"/>
      <w:spacing w:after="0" w:line="181" w:lineRule="atLeast"/>
    </w:pPr>
    <w:rPr>
      <w:rFonts w:ascii="Lato" w:hAnsi="Lato"/>
      <w:sz w:val="24"/>
      <w:szCs w:val="24"/>
      <w:lang w:val="lv-LV"/>
    </w:rPr>
  </w:style>
  <w:style w:type="paragraph" w:styleId="Balonteksts">
    <w:name w:val="Balloon Text"/>
    <w:basedOn w:val="Parasts"/>
    <w:link w:val="BalontekstsRakstz"/>
    <w:uiPriority w:val="99"/>
    <w:semiHidden/>
    <w:unhideWhenUsed/>
    <w:rsid w:val="00A3192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31929"/>
    <w:rPr>
      <w:rFonts w:ascii="Tahoma" w:hAnsi="Tahoma" w:cs="Tahoma"/>
      <w:sz w:val="16"/>
      <w:szCs w:val="16"/>
    </w:rPr>
  </w:style>
  <w:style w:type="character" w:styleId="Izclums">
    <w:name w:val="Emphasis"/>
    <w:basedOn w:val="Noklusjumarindkopasfonts"/>
    <w:uiPriority w:val="20"/>
    <w:qFormat/>
    <w:rsid w:val="001041A1"/>
    <w:rPr>
      <w:i/>
      <w:iCs/>
    </w:rPr>
  </w:style>
  <w:style w:type="paragraph" w:styleId="Paraststmeklis">
    <w:name w:val="Normal (Web)"/>
    <w:basedOn w:val="Parasts"/>
    <w:uiPriority w:val="99"/>
    <w:unhideWhenUsed/>
    <w:rsid w:val="00844C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rsraksts1Rakstz">
    <w:name w:val="Virsraksts 1 Rakstz."/>
    <w:basedOn w:val="Noklusjumarindkopasfonts"/>
    <w:link w:val="Virsraksts1"/>
    <w:uiPriority w:val="9"/>
    <w:rsid w:val="001676EA"/>
    <w:rPr>
      <w:rFonts w:ascii="Times New Roman" w:eastAsia="Times New Roman" w:hAnsi="Times New Roman" w:cs="Times New Roman"/>
      <w:b/>
      <w:bCs/>
      <w:kern w:val="36"/>
      <w:sz w:val="48"/>
      <w:szCs w:val="48"/>
    </w:rPr>
  </w:style>
  <w:style w:type="paragraph" w:customStyle="1" w:styleId="Parasts2">
    <w:name w:val="Parasts2"/>
    <w:rsid w:val="009D5488"/>
    <w:pPr>
      <w:spacing w:after="0"/>
    </w:pPr>
    <w:rPr>
      <w:rFonts w:ascii="Arial" w:eastAsia="Arial" w:hAnsi="Arial" w:cs="Arial"/>
      <w:lang w:val="lv-LV"/>
    </w:rPr>
  </w:style>
  <w:style w:type="paragraph" w:styleId="Pamatteksts">
    <w:name w:val="Body Text"/>
    <w:basedOn w:val="Parasts"/>
    <w:link w:val="PamattekstsRakstz"/>
    <w:uiPriority w:val="1"/>
    <w:qFormat/>
    <w:rsid w:val="00547A61"/>
    <w:pPr>
      <w:widowControl w:val="0"/>
      <w:autoSpaceDE w:val="0"/>
      <w:autoSpaceDN w:val="0"/>
      <w:spacing w:after="0" w:line="240" w:lineRule="auto"/>
    </w:pPr>
    <w:rPr>
      <w:rFonts w:ascii="Lato" w:eastAsia="Lato" w:hAnsi="Lato" w:cs="Lato"/>
      <w:sz w:val="18"/>
      <w:szCs w:val="18"/>
      <w:lang w:val="en-US" w:eastAsia="en-US"/>
    </w:rPr>
  </w:style>
  <w:style w:type="character" w:customStyle="1" w:styleId="PamattekstsRakstz">
    <w:name w:val="Pamatteksts Rakstz."/>
    <w:basedOn w:val="Noklusjumarindkopasfonts"/>
    <w:link w:val="Pamatteksts"/>
    <w:uiPriority w:val="1"/>
    <w:rsid w:val="00547A61"/>
    <w:rPr>
      <w:rFonts w:ascii="Lato" w:eastAsia="Lato" w:hAnsi="Lato" w:cs="Lato"/>
      <w:sz w:val="18"/>
      <w:szCs w:val="18"/>
      <w:lang w:val="en-US" w:eastAsia="en-US"/>
    </w:rPr>
  </w:style>
  <w:style w:type="paragraph" w:styleId="Parakstszemobjekta">
    <w:name w:val="caption"/>
    <w:basedOn w:val="Parasts"/>
    <w:next w:val="Parasts"/>
    <w:uiPriority w:val="35"/>
    <w:unhideWhenUsed/>
    <w:qFormat/>
    <w:rsid w:val="0088791A"/>
    <w:pPr>
      <w:spacing w:line="240" w:lineRule="auto"/>
    </w:pPr>
    <w:rPr>
      <w:b/>
      <w:bCs/>
      <w:color w:val="4F81BD" w:themeColor="accent1"/>
      <w:sz w:val="18"/>
      <w:szCs w:val="18"/>
    </w:rPr>
  </w:style>
  <w:style w:type="paragraph" w:customStyle="1" w:styleId="Parasts3">
    <w:name w:val="Parasts3"/>
    <w:rsid w:val="0080425A"/>
    <w:pPr>
      <w:spacing w:after="0"/>
    </w:pPr>
    <w:rPr>
      <w:rFonts w:ascii="Arial" w:eastAsia="Arial" w:hAnsi="Arial" w:cs="Arial"/>
      <w:lang w:val="lv-LV"/>
    </w:rPr>
  </w:style>
  <w:style w:type="paragraph" w:customStyle="1" w:styleId="Parasts4">
    <w:name w:val="Parasts4"/>
    <w:rsid w:val="00741095"/>
    <w:pPr>
      <w:spacing w:after="0"/>
    </w:pPr>
    <w:rPr>
      <w:rFonts w:ascii="Arial" w:eastAsia="Arial" w:hAnsi="Arial" w:cs="Arial"/>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245069">
      <w:bodyDiv w:val="1"/>
      <w:marLeft w:val="0"/>
      <w:marRight w:val="0"/>
      <w:marTop w:val="0"/>
      <w:marBottom w:val="0"/>
      <w:divBdr>
        <w:top w:val="none" w:sz="0" w:space="0" w:color="auto"/>
        <w:left w:val="none" w:sz="0" w:space="0" w:color="auto"/>
        <w:bottom w:val="none" w:sz="0" w:space="0" w:color="auto"/>
        <w:right w:val="none" w:sz="0" w:space="0" w:color="auto"/>
      </w:divBdr>
    </w:div>
    <w:div w:id="1807628520">
      <w:bodyDiv w:val="1"/>
      <w:marLeft w:val="0"/>
      <w:marRight w:val="0"/>
      <w:marTop w:val="0"/>
      <w:marBottom w:val="0"/>
      <w:divBdr>
        <w:top w:val="none" w:sz="0" w:space="0" w:color="auto"/>
        <w:left w:val="none" w:sz="0" w:space="0" w:color="auto"/>
        <w:bottom w:val="none" w:sz="0" w:space="0" w:color="auto"/>
        <w:right w:val="none" w:sz="0" w:space="0" w:color="auto"/>
      </w:divBdr>
    </w:div>
    <w:div w:id="1864202626">
      <w:bodyDiv w:val="1"/>
      <w:marLeft w:val="0"/>
      <w:marRight w:val="0"/>
      <w:marTop w:val="0"/>
      <w:marBottom w:val="0"/>
      <w:divBdr>
        <w:top w:val="none" w:sz="0" w:space="0" w:color="auto"/>
        <w:left w:val="none" w:sz="0" w:space="0" w:color="auto"/>
        <w:bottom w:val="none" w:sz="0" w:space="0" w:color="auto"/>
        <w:right w:val="none" w:sz="0" w:space="0" w:color="auto"/>
      </w:divBdr>
      <w:divsChild>
        <w:div w:id="325283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bBTXfrEgVwI" TargetMode="External"/><Relationship Id="rId18" Type="http://schemas.openxmlformats.org/officeDocument/2006/relationships/image" Target="media/image2.jpeg"/><Relationship Id="rId26" Type="http://schemas.openxmlformats.org/officeDocument/2006/relationships/hyperlink" Target="https://www.youtube.com/watch?v=AMh0KDrvVt4" TargetMode="External"/><Relationship Id="rId3" Type="http://schemas.openxmlformats.org/officeDocument/2006/relationships/styles" Target="styles.xml"/><Relationship Id="rId21" Type="http://schemas.openxmlformats.org/officeDocument/2006/relationships/hyperlink" Target="https://www.youtube.com/watch?v=hcWAx5GWduU" TargetMode="External"/><Relationship Id="rId7" Type="http://schemas.openxmlformats.org/officeDocument/2006/relationships/hyperlink" Target="https://www.youtube.com/watch?v=LKjgjVnb4PI" TargetMode="External"/><Relationship Id="rId12" Type="http://schemas.openxmlformats.org/officeDocument/2006/relationships/hyperlink" Target="https://maciunmacies.valoda.lv/speles/macies_pats/sakt.html" TargetMode="External"/><Relationship Id="rId17" Type="http://schemas.openxmlformats.org/officeDocument/2006/relationships/hyperlink" Target="https://registri.visc.gov.lv/vispizglitiba/saturs/dokumenti/metmat/makslas_darbi_pirmsskolai/index.htm" TargetMode="External"/><Relationship Id="rId25" Type="http://schemas.openxmlformats.org/officeDocument/2006/relationships/hyperlink" Target="https://deti-online.com/audioskazki/russkie-narodnye-skazki-mp3/snegurochk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MWABWtJ0BsE" TargetMode="External"/><Relationship Id="rId20" Type="http://schemas.openxmlformats.org/officeDocument/2006/relationships/hyperlink" Target="https://lr1.lsm.lv/lv/raksts/labu-nakti/ingvilda-strautmane-stasta-pasaku-princese-stikla-kalna.a59049/"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maciunmacies.valoda.lv/speles/atrodi_burtus/real.html" TargetMode="External"/><Relationship Id="rId24" Type="http://schemas.openxmlformats.org/officeDocument/2006/relationships/hyperlink" Target="https://mishka-knizhka.ru/skazki-dlay-detey/russkie-narodnye-skazki/russkie-volshebnye-skazki/snegurochk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GXwC1We-6Lc" TargetMode="External"/><Relationship Id="rId23" Type="http://schemas.openxmlformats.org/officeDocument/2006/relationships/hyperlink" Target="https://www.youtube.com/watch?v=3njEiJXHREQ" TargetMode="External"/><Relationship Id="rId28" Type="http://schemas.openxmlformats.org/officeDocument/2006/relationships/image" Target="media/image4.jpeg"/><Relationship Id="rId10" Type="http://schemas.openxmlformats.org/officeDocument/2006/relationships/hyperlink" Target="mailto:dzintra.barkane@inbox.lv" TargetMode="External"/><Relationship Id="rId19" Type="http://schemas.openxmlformats.org/officeDocument/2006/relationships/image" Target="media/image3.jpeg"/><Relationship Id="rId31"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www.youtube.com/watch?v=rDMqOI_Ti0M" TargetMode="External"/><Relationship Id="rId14" Type="http://schemas.openxmlformats.org/officeDocument/2006/relationships/hyperlink" Target="https://www.youtube.com/watch?v=nNJCFLROTnE" TargetMode="External"/><Relationship Id="rId22" Type="http://schemas.openxmlformats.org/officeDocument/2006/relationships/hyperlink" Target="https://www.youtube.com/watch?v=Vpo1N6I7iYs" TargetMode="External"/><Relationship Id="rId27" Type="http://schemas.openxmlformats.org/officeDocument/2006/relationships/hyperlink" Target="https://deti-online.com/audioskazki/rasskazy-dragunskogo-mp3/taynoe-stanovitsya-yavnym/" TargetMode="External"/><Relationship Id="rId30" Type="http://schemas.openxmlformats.org/officeDocument/2006/relationships/hyperlink" Target="https://www.youtube.com/watch?v=xqlcQuUVg0M" TargetMode="External"/><Relationship Id="rId8" Type="http://schemas.openxmlformats.org/officeDocument/2006/relationships/hyperlink" Target="https://www.youtube.com/watch?v=I0gPbV9cx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08BBD-8EA3-4CA6-B3C3-74088383A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9329</Words>
  <Characters>5319</Characters>
  <Application>Microsoft Office Word</Application>
  <DocSecurity>0</DocSecurity>
  <Lines>44</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Dators</cp:lastModifiedBy>
  <cp:revision>37</cp:revision>
  <dcterms:created xsi:type="dcterms:W3CDTF">2021-10-31T08:19:00Z</dcterms:created>
  <dcterms:modified xsi:type="dcterms:W3CDTF">2022-02-09T08:07:00Z</dcterms:modified>
</cp:coreProperties>
</file>